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24" w:rsidRDefault="00C61D24" w:rsidP="00C61D24">
      <w:pPr>
        <w:spacing w:before="360" w:after="120"/>
        <w:jc w:val="center"/>
        <w:rPr>
          <w:rFonts w:ascii="Book Antiqua" w:hAnsi="Book Antiqua" w:cs="Cambria"/>
          <w:b/>
          <w:bCs/>
          <w:sz w:val="22"/>
          <w:szCs w:val="22"/>
        </w:rPr>
      </w:pPr>
    </w:p>
    <w:p w:rsidR="00C61D24" w:rsidRPr="00C61D24" w:rsidRDefault="00196E36" w:rsidP="00C61D24">
      <w:pPr>
        <w:spacing w:before="360" w:after="120"/>
        <w:jc w:val="center"/>
        <w:rPr>
          <w:rFonts w:ascii="Book Antiqua" w:hAnsi="Book Antiqua" w:cs="Cambria"/>
          <w:b/>
          <w:bCs/>
          <w:sz w:val="22"/>
          <w:szCs w:val="22"/>
        </w:rPr>
      </w:pPr>
      <w:r w:rsidRPr="00A26ACB">
        <w:rPr>
          <w:rFonts w:ascii="Book Antiqua" w:hAnsi="Book Antiqua" w:cs="Cambria"/>
          <w:b/>
          <w:bCs/>
          <w:sz w:val="22"/>
          <w:szCs w:val="22"/>
        </w:rPr>
        <w:t>FORMULARZ ZGŁOSZENIOWY</w:t>
      </w:r>
    </w:p>
    <w:p w:rsidR="00A030C9" w:rsidRDefault="00CF314B" w:rsidP="005C5257">
      <w:pPr>
        <w:tabs>
          <w:tab w:val="left" w:pos="7371"/>
        </w:tabs>
        <w:spacing w:after="120"/>
        <w:jc w:val="both"/>
        <w:rPr>
          <w:rFonts w:ascii="Book Antiqua" w:hAnsi="Book Antiqua" w:cs="Cambria"/>
          <w:b/>
          <w:i/>
          <w:sz w:val="18"/>
          <w:szCs w:val="18"/>
        </w:rPr>
      </w:pPr>
      <w:r w:rsidRPr="00A26ACB">
        <w:rPr>
          <w:rFonts w:ascii="Book Antiqua" w:hAnsi="Book Antiqua" w:cs="Cambria"/>
          <w:b/>
          <w:bCs/>
          <w:i/>
          <w:sz w:val="18"/>
          <w:szCs w:val="18"/>
        </w:rPr>
        <w:t>UWAGA!!! Formularz należy wypełnić czytelnie: elektronicznie (komputerowo) lub ręcznie – wyłącznie drukowanymi literami. Wszystkie pola muszą być wypełnione</w:t>
      </w:r>
      <w:r w:rsidRPr="00A26ACB">
        <w:rPr>
          <w:rFonts w:ascii="Book Antiqua" w:hAnsi="Book Antiqua" w:cs="Cambria"/>
          <w:b/>
          <w:i/>
          <w:sz w:val="18"/>
          <w:szCs w:val="18"/>
        </w:rPr>
        <w:t>. W polach wyboru właściwą odpowiedź należy zaznaczyć „X”. Wypełniony formularz (oryginał) prosimy dostarczyć osobiście lub pocztą tradycyjną na adres Biura projektu.</w:t>
      </w:r>
    </w:p>
    <w:p w:rsidR="007637E2" w:rsidRPr="00A26ACB" w:rsidRDefault="007637E2" w:rsidP="005C5257">
      <w:pPr>
        <w:tabs>
          <w:tab w:val="left" w:pos="7371"/>
        </w:tabs>
        <w:spacing w:after="120"/>
        <w:jc w:val="both"/>
        <w:rPr>
          <w:rFonts w:ascii="Book Antiqua" w:hAnsi="Book Antiqua" w:cs="Cambria"/>
          <w:b/>
          <w:i/>
          <w:sz w:val="18"/>
          <w:szCs w:val="18"/>
        </w:rPr>
      </w:pPr>
    </w:p>
    <w:tbl>
      <w:tblPr>
        <w:tblW w:w="50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3"/>
      </w:tblGrid>
      <w:tr w:rsidR="00CF314B" w:rsidRPr="00A26ACB" w:rsidTr="00196E36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3357DA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Tytuł projektu: </w:t>
            </w:r>
            <w:r w:rsidR="005F3DE3">
              <w:rPr>
                <w:rFonts w:ascii="Book Antiqua" w:hAnsi="Book Antiqua"/>
                <w:b/>
                <w:sz w:val="20"/>
                <w:szCs w:val="20"/>
              </w:rPr>
              <w:t>„</w:t>
            </w:r>
            <w:r w:rsidR="003357DA">
              <w:rPr>
                <w:rFonts w:ascii="Book Antiqua" w:hAnsi="Book Antiqua"/>
                <w:b/>
                <w:sz w:val="20"/>
                <w:szCs w:val="20"/>
              </w:rPr>
              <w:t>NOWOCZESNA UCZELNIA</w:t>
            </w:r>
            <w:r w:rsidR="005F3DE3">
              <w:rPr>
                <w:rFonts w:ascii="Book Antiqua" w:hAnsi="Book Antiqua"/>
                <w:b/>
                <w:sz w:val="20"/>
                <w:szCs w:val="20"/>
              </w:rPr>
              <w:t>”</w:t>
            </w:r>
          </w:p>
        </w:tc>
      </w:tr>
      <w:tr w:rsidR="00CF314B" w:rsidRPr="00A26ACB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4C204D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Nr projektu: 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>POWR.03.05.00-00-z</w:t>
            </w:r>
            <w:r w:rsidRPr="00A26ACB">
              <w:rPr>
                <w:rFonts w:ascii="Book Antiqua" w:hAnsi="Book Antiqua"/>
                <w:b/>
                <w:sz w:val="20"/>
                <w:szCs w:val="20"/>
              </w:rPr>
              <w:t>0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>4</w:t>
            </w:r>
            <w:r w:rsidR="003357DA">
              <w:rPr>
                <w:rFonts w:ascii="Book Antiqua" w:hAnsi="Book Antiqua"/>
                <w:b/>
                <w:sz w:val="20"/>
                <w:szCs w:val="20"/>
              </w:rPr>
              <w:t>9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>/1</w:t>
            </w:r>
            <w:r w:rsidR="004C204D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</w:tr>
      <w:tr w:rsidR="00CF314B" w:rsidRPr="00A26ACB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Priorytet III: </w:t>
            </w:r>
            <w:r w:rsidRPr="00A26ACB">
              <w:rPr>
                <w:rFonts w:ascii="Book Antiqua" w:hAnsi="Book Antiqua" w:cs="Arial"/>
                <w:b/>
                <w:iCs/>
                <w:sz w:val="20"/>
                <w:szCs w:val="20"/>
              </w:rPr>
              <w:t>Szkolnictwo wyższe dla gospodarki i rozwoju</w:t>
            </w:r>
          </w:p>
        </w:tc>
      </w:tr>
      <w:tr w:rsidR="00CF314B" w:rsidRPr="00A26ACB" w:rsidTr="00196E36">
        <w:trPr>
          <w:trHeight w:val="4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D6575B">
            <w:pPr>
              <w:tabs>
                <w:tab w:val="left" w:pos="5085"/>
              </w:tabs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Działanie </w:t>
            </w:r>
            <w:r w:rsidR="003C4C8A" w:rsidRPr="003C4C8A">
              <w:rPr>
                <w:rFonts w:ascii="Book Antiqua" w:hAnsi="Book Antiqua"/>
                <w:b/>
                <w:sz w:val="20"/>
                <w:szCs w:val="20"/>
              </w:rPr>
              <w:t>3.5 Kompleksowe programy szkół wyższych</w:t>
            </w:r>
          </w:p>
        </w:tc>
      </w:tr>
    </w:tbl>
    <w:p w:rsidR="00CF314B" w:rsidRDefault="00CF314B" w:rsidP="00CF314B">
      <w:pPr>
        <w:rPr>
          <w:rFonts w:ascii="Book Antiqua" w:eastAsia="Wingdings" w:hAnsi="Book Antiqua"/>
          <w:sz w:val="14"/>
          <w:szCs w:val="14"/>
        </w:rPr>
      </w:pPr>
    </w:p>
    <w:p w:rsidR="00C61D24" w:rsidRDefault="00C61D24" w:rsidP="00CF314B">
      <w:pPr>
        <w:rPr>
          <w:rFonts w:ascii="Book Antiqua" w:eastAsia="Wingdings" w:hAnsi="Book Antiqua"/>
          <w:sz w:val="14"/>
          <w:szCs w:val="14"/>
        </w:rPr>
      </w:pPr>
    </w:p>
    <w:p w:rsidR="00A61F20" w:rsidRPr="00A26ACB" w:rsidRDefault="00A61F20" w:rsidP="00CF314B">
      <w:pPr>
        <w:rPr>
          <w:rFonts w:ascii="Book Antiqua" w:eastAsia="Wingdings" w:hAnsi="Book Antiqua"/>
          <w:sz w:val="14"/>
          <w:szCs w:val="1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856"/>
        <w:gridCol w:w="4956"/>
      </w:tblGrid>
      <w:tr w:rsidR="00CF314B" w:rsidRPr="00A26ACB" w:rsidTr="009605D6">
        <w:trPr>
          <w:trHeight w:val="648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Data wpływu formularza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uppressAutoHyphens w:val="0"/>
              <w:spacing w:line="276" w:lineRule="auto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CF314B" w:rsidRPr="00A26ACB" w:rsidTr="00196E36">
        <w:trPr>
          <w:trHeight w:val="410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 xml:space="preserve">Numer ewidencyjny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uppressAutoHyphens w:val="0"/>
              <w:spacing w:line="276" w:lineRule="auto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CF314B" w:rsidRPr="00A26ACB" w:rsidTr="00A37B05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030C9" w:rsidRPr="00A030C9" w:rsidRDefault="00CF314B" w:rsidP="00A030C9">
            <w:pPr>
              <w:suppressAutoHyphens w:val="0"/>
              <w:spacing w:before="240" w:after="240" w:line="276" w:lineRule="auto"/>
              <w:rPr>
                <w:rFonts w:ascii="Book Antiqua" w:eastAsiaTheme="minorHAnsi" w:hAnsi="Book Antiqua"/>
                <w:b/>
                <w:lang w:eastAsia="en-US"/>
              </w:rPr>
            </w:pPr>
            <w:r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DANE UCZESTNIKA PROJEKTU, KTÓRY OTRZYMUJ</w:t>
            </w:r>
            <w:r w:rsidR="00196E36"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E</w:t>
            </w:r>
            <w:r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 WSPARCIE W RAMACH EFS</w:t>
            </w:r>
          </w:p>
        </w:tc>
      </w:tr>
      <w:tr w:rsidR="00CF314B" w:rsidRPr="00A26ACB" w:rsidTr="00196E36">
        <w:trPr>
          <w:trHeight w:val="46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jc w:val="center"/>
              <w:rPr>
                <w:rFonts w:ascii="Book Antiqua" w:eastAsia="Wingdings" w:hAnsi="Book Antiqua" w:cs="Wingdings"/>
                <w:b/>
                <w:color w:val="000000"/>
              </w:rPr>
            </w:pP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DANE UCZESTNIKA (zaznacz X)</w:t>
            </w:r>
          </w:p>
        </w:tc>
      </w:tr>
      <w:tr w:rsidR="00CF314B" w:rsidRPr="00A26ACB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Nazwisko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Imię( imiona)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357DA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Kierunek studiów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A3" w:rsidRPr="00395D1F" w:rsidRDefault="003C1DA3" w:rsidP="00395D1F">
            <w:pPr>
              <w:tabs>
                <w:tab w:val="left" w:pos="214"/>
                <w:tab w:val="left" w:pos="1915"/>
                <w:tab w:val="left" w:pos="2056"/>
                <w:tab w:val="left" w:pos="3616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B333AE"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 xml:space="preserve">ADMINISTRACJA  </w:t>
            </w:r>
            <w:r w:rsidRP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</w:t>
            </w:r>
            <w:r w:rsidR="00C06E9F" w:rsidRP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</w:t>
            </w:r>
            <w:r w:rsid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                        </w:t>
            </w:r>
            <w:r w:rsidR="00C06E9F" w:rsidRP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B333AE"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>ZARZĄDZANIE</w:t>
            </w:r>
            <w:r w:rsidRP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</w:t>
            </w:r>
            <w:r w:rsid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P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</w:t>
            </w:r>
          </w:p>
          <w:p w:rsidR="00CF314B" w:rsidRPr="00395D1F" w:rsidRDefault="003C1DA3" w:rsidP="00395D1F">
            <w:pPr>
              <w:tabs>
                <w:tab w:val="left" w:pos="214"/>
                <w:tab w:val="left" w:pos="2056"/>
              </w:tabs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B333AE"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 xml:space="preserve"> BEZPIECZEŃSTWO WEWNĘTRZNE</w:t>
            </w:r>
            <w:r w:rsidR="00B333AE" w:rsidRP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</w:t>
            </w:r>
            <w:r w:rsid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B333AE" w:rsidRPr="00395D1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395D1F">
              <w:rPr>
                <w:rFonts w:ascii="Book Antiqua" w:hAnsi="Book Antiqua"/>
                <w:b/>
                <w:sz w:val="18"/>
                <w:szCs w:val="18"/>
              </w:rPr>
              <w:t>PRAWO</w:t>
            </w:r>
            <w:r w:rsidRP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CF314B" w:rsidRPr="00A26ACB" w:rsidTr="00196E36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Forma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C06E9F" w:rsidRDefault="00C06E9F" w:rsidP="00395D1F">
            <w:pPr>
              <w:tabs>
                <w:tab w:val="left" w:pos="214"/>
                <w:tab w:val="left" w:pos="1489"/>
                <w:tab w:val="left" w:pos="3757"/>
              </w:tabs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Pr="00395D1F">
              <w:rPr>
                <w:rFonts w:ascii="Book Antiqua" w:hAnsi="Book Antiqua"/>
                <w:b/>
              </w:rPr>
              <w:t xml:space="preserve"> </w:t>
            </w:r>
            <w:r w:rsidRPr="00C06E9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="00813232" w:rsidRPr="00C06E9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STACJONARNE</w:t>
            </w:r>
            <w:r w:rsidRPr="00C06E9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   </w:t>
            </w:r>
            <w:r w:rsidR="00395D1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</w:t>
            </w: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Pr="00395D1F">
              <w:rPr>
                <w:rFonts w:ascii="Book Antiqua" w:hAnsi="Book Antiqua"/>
                <w:b/>
              </w:rPr>
              <w:t xml:space="preserve"> </w:t>
            </w:r>
            <w:r w:rsidR="00B333A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C06E9F">
              <w:rPr>
                <w:rFonts w:ascii="Book Antiqua" w:hAnsi="Book Antiqua"/>
                <w:b/>
                <w:sz w:val="18"/>
                <w:szCs w:val="18"/>
              </w:rPr>
              <w:t xml:space="preserve">NIESTACJONARNE </w:t>
            </w:r>
            <w:r w:rsidRPr="00C06E9F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CF314B" w:rsidRPr="00A26ACB" w:rsidTr="00196E36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Rok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Default="003C1DA3" w:rsidP="00395D1F">
            <w:pPr>
              <w:tabs>
                <w:tab w:val="left" w:pos="214"/>
                <w:tab w:val="left" w:pos="2198"/>
              </w:tabs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C06E9F" w:rsidRPr="00C06E9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333A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395D1F">
              <w:rPr>
                <w:rFonts w:ascii="Book Antiqua" w:hAnsi="Book Antiqua"/>
                <w:b/>
                <w:sz w:val="18"/>
                <w:szCs w:val="18"/>
              </w:rPr>
              <w:t xml:space="preserve">II ROK I STOPIEŃ                                      </w:t>
            </w:r>
            <w:r w:rsidR="00B452E3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="00395D1F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C06E9F" w:rsidRPr="00395D1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333A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333AE">
              <w:rPr>
                <w:rFonts w:ascii="Book Antiqua" w:hAnsi="Book Antiqua"/>
                <w:b/>
                <w:sz w:val="18"/>
                <w:szCs w:val="18"/>
              </w:rPr>
              <w:t xml:space="preserve">I ROK </w:t>
            </w:r>
            <w:r w:rsidR="00C06E9F" w:rsidRPr="00C06E9F">
              <w:rPr>
                <w:rFonts w:ascii="Book Antiqua" w:hAnsi="Book Antiqua"/>
                <w:b/>
                <w:sz w:val="18"/>
                <w:szCs w:val="18"/>
              </w:rPr>
              <w:t xml:space="preserve">II STOPIEŃ    </w:t>
            </w:r>
            <w:r w:rsidR="00C06E9F" w:rsidRPr="00C06E9F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="00B452E3" w:rsidRPr="00395D1F">
              <w:rPr>
                <w:rFonts w:ascii="Book Antiqua" w:hAnsi="Book Antiqua"/>
                <w:b/>
              </w:rPr>
              <w:sym w:font="Symbol" w:char="0080"/>
            </w:r>
            <w:r w:rsidR="00B452E3" w:rsidRPr="00C06E9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452E3">
              <w:rPr>
                <w:rFonts w:ascii="Book Antiqua" w:hAnsi="Book Antiqua"/>
                <w:b/>
                <w:sz w:val="18"/>
                <w:szCs w:val="18"/>
              </w:rPr>
              <w:t xml:space="preserve"> III ROK I STOPIEŃ                                        </w:t>
            </w:r>
            <w:r w:rsidR="00B452E3" w:rsidRPr="00395D1F">
              <w:rPr>
                <w:rFonts w:ascii="Book Antiqua" w:hAnsi="Book Antiqua"/>
                <w:b/>
              </w:rPr>
              <w:sym w:font="Symbol" w:char="0080"/>
            </w:r>
            <w:r w:rsidR="00B452E3" w:rsidRPr="00395D1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452E3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452E3">
              <w:rPr>
                <w:rFonts w:ascii="Book Antiqua" w:hAnsi="Book Antiqua"/>
                <w:b/>
                <w:sz w:val="18"/>
                <w:szCs w:val="18"/>
              </w:rPr>
              <w:t xml:space="preserve">II ROK </w:t>
            </w:r>
            <w:r w:rsidR="00B452E3" w:rsidRPr="00C06E9F">
              <w:rPr>
                <w:rFonts w:ascii="Book Antiqua" w:hAnsi="Book Antiqua"/>
                <w:b/>
                <w:sz w:val="18"/>
                <w:szCs w:val="18"/>
              </w:rPr>
              <w:t xml:space="preserve">II STOPIEŃ    </w:t>
            </w: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="00C06E9F" w:rsidRPr="00395D1F">
              <w:rPr>
                <w:rFonts w:ascii="Book Antiqua" w:hAnsi="Book Antiqua"/>
              </w:rPr>
              <w:t xml:space="preserve"> </w:t>
            </w:r>
            <w:r w:rsidR="00C06E9F" w:rsidRPr="00C06E9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3A3146">
              <w:rPr>
                <w:rFonts w:ascii="Book Antiqua" w:hAnsi="Book Antiqua"/>
                <w:sz w:val="18"/>
                <w:szCs w:val="18"/>
              </w:rPr>
              <w:t>I</w:t>
            </w:r>
            <w:r w:rsidR="00C06E9F" w:rsidRPr="00C06E9F">
              <w:rPr>
                <w:rFonts w:ascii="Book Antiqua" w:hAnsi="Book Antiqua"/>
                <w:b/>
                <w:sz w:val="18"/>
                <w:szCs w:val="18"/>
              </w:rPr>
              <w:t>V ROK JEDNOLITE MAGISTERSKIE</w:t>
            </w:r>
          </w:p>
          <w:p w:rsidR="003A3146" w:rsidRPr="00C06E9F" w:rsidRDefault="003A3146" w:rsidP="00395D1F">
            <w:pPr>
              <w:tabs>
                <w:tab w:val="left" w:pos="214"/>
                <w:tab w:val="left" w:pos="2198"/>
              </w:tabs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395D1F">
              <w:rPr>
                <w:rFonts w:ascii="Book Antiqua" w:hAnsi="Book Antiqua"/>
                <w:b/>
              </w:rPr>
              <w:sym w:font="Symbol" w:char="0080"/>
            </w:r>
            <w:r w:rsidRPr="00395D1F">
              <w:rPr>
                <w:rFonts w:ascii="Book Antiqua" w:hAnsi="Book Antiqua"/>
              </w:rPr>
              <w:t xml:space="preserve"> </w:t>
            </w:r>
            <w:r w:rsidRPr="00C06E9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C06E9F">
              <w:rPr>
                <w:rFonts w:ascii="Book Antiqua" w:hAnsi="Book Antiqua"/>
                <w:b/>
                <w:sz w:val="18"/>
                <w:szCs w:val="18"/>
              </w:rPr>
              <w:t>V ROK JEDNOLITE MAGISTERSKIE</w:t>
            </w:r>
          </w:p>
        </w:tc>
      </w:tr>
      <w:tr w:rsidR="00CF314B" w:rsidRPr="00A26ACB" w:rsidTr="00196E36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395D1F" w:rsidP="00A37B05">
            <w:pPr>
              <w:pStyle w:val="Akapitzlist"/>
              <w:keepNext/>
              <w:numPr>
                <w:ilvl w:val="0"/>
                <w:numId w:val="6"/>
              </w:numPr>
              <w:snapToGrid w:val="0"/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Numer albumu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</w:rPr>
            </w:pPr>
          </w:p>
        </w:tc>
      </w:tr>
    </w:tbl>
    <w:p w:rsidR="00A61F20" w:rsidRDefault="00A61F20" w:rsidP="00CF314B">
      <w:pPr>
        <w:rPr>
          <w:rFonts w:ascii="Book Antiqua" w:eastAsia="Wingdings" w:hAnsi="Book Antiqua"/>
          <w:sz w:val="14"/>
          <w:szCs w:val="14"/>
        </w:rPr>
      </w:pPr>
    </w:p>
    <w:p w:rsidR="00C61D24" w:rsidRDefault="00C61D24" w:rsidP="00CF314B">
      <w:pPr>
        <w:rPr>
          <w:rFonts w:ascii="Book Antiqua" w:eastAsia="Wingdings" w:hAnsi="Book Antiqua"/>
          <w:sz w:val="14"/>
          <w:szCs w:val="14"/>
        </w:rPr>
      </w:pPr>
    </w:p>
    <w:p w:rsidR="00A61F20" w:rsidRPr="00A26ACB" w:rsidRDefault="00A61F20" w:rsidP="00CF314B">
      <w:pPr>
        <w:rPr>
          <w:rFonts w:ascii="Book Antiqua" w:eastAsia="Wingdings" w:hAnsi="Book Antiqua"/>
          <w:sz w:val="14"/>
          <w:szCs w:val="1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567"/>
        <w:gridCol w:w="850"/>
        <w:gridCol w:w="1985"/>
        <w:gridCol w:w="1134"/>
        <w:gridCol w:w="3260"/>
      </w:tblGrid>
      <w:tr w:rsidR="00CF314B" w:rsidRPr="00A26ACB" w:rsidTr="003437DB">
        <w:tc>
          <w:tcPr>
            <w:tcW w:w="9356" w:type="dxa"/>
            <w:gridSpan w:val="7"/>
            <w:shd w:val="clear" w:color="auto" w:fill="D9D9D9" w:themeFill="background1" w:themeFillShade="D9"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bCs/>
                <w:color w:val="000000"/>
              </w:rPr>
            </w:pP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DANE KONTAKTOWE UCZESTNIKA (zaznacz X)</w:t>
            </w:r>
          </w:p>
        </w:tc>
      </w:tr>
      <w:tr w:rsidR="00CF314B" w:rsidRPr="00A26ACB" w:rsidTr="003437DB">
        <w:tc>
          <w:tcPr>
            <w:tcW w:w="1560" w:type="dxa"/>
            <w:gridSpan w:val="2"/>
            <w:shd w:val="clear" w:color="auto" w:fill="F2F2F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4394" w:type="dxa"/>
            <w:gridSpan w:val="2"/>
            <w:shd w:val="clear" w:color="auto" w:fill="F2F2F2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</w:t>
            </w: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 uczestnika/</w:t>
            </w:r>
            <w:proofErr w:type="spellStart"/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czki</w:t>
            </w:r>
            <w:proofErr w:type="spellEnd"/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Kraj: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Imię: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Nazwisko: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PESEL: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  <w:trHeight w:val="70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Brak PESEL: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CF314B" w:rsidRPr="00A26ACB" w:rsidRDefault="00196E36" w:rsidP="00196E36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CF314B" w:rsidRPr="00A26ACB" w:rsidTr="003437DB">
        <w:trPr>
          <w:cantSplit/>
          <w:trHeight w:val="70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Płeć: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CF314B" w:rsidRPr="00A26ACB" w:rsidRDefault="00196E36" w:rsidP="00196E36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KOBIETA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MĘŻCZYZNA</w:t>
            </w: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Wiek w chwili przystąpienia </w:t>
            </w:r>
            <w:r w:rsidR="00196E36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projektu:</w:t>
            </w:r>
          </w:p>
        </w:tc>
        <w:tc>
          <w:tcPr>
            <w:tcW w:w="4394" w:type="dxa"/>
            <w:gridSpan w:val="2"/>
            <w:vAlign w:val="center"/>
          </w:tcPr>
          <w:p w:rsidR="00CF314B" w:rsidRPr="00A26ACB" w:rsidRDefault="00CF314B" w:rsidP="00196E36">
            <w:pPr>
              <w:tabs>
                <w:tab w:val="left" w:pos="476"/>
              </w:tabs>
              <w:autoSpaceDE w:val="0"/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2FF7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3C2FF7" w:rsidRPr="00A26ACB" w:rsidRDefault="003C2FF7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3C2FF7" w:rsidRPr="00A26ACB" w:rsidRDefault="003C2FF7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3C2FF7" w:rsidRPr="00A26ACB" w:rsidRDefault="003C2FF7" w:rsidP="00196E36">
            <w:pPr>
              <w:autoSpaceDE w:val="0"/>
              <w:spacing w:before="80" w:line="276" w:lineRule="auto"/>
              <w:ind w:right="-2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pacing w:val="9"/>
                <w:sz w:val="18"/>
                <w:szCs w:val="18"/>
              </w:rPr>
              <w:t>W</w:t>
            </w:r>
            <w:r w:rsidRPr="00A26ACB">
              <w:rPr>
                <w:rFonts w:ascii="Book Antiqua" w:eastAsia="Wingdings" w:hAnsi="Book Antiqua" w:cs="Cambria"/>
                <w:b/>
                <w:spacing w:val="-8"/>
                <w:sz w:val="18"/>
                <w:szCs w:val="18"/>
              </w:rPr>
              <w:t>y</w:t>
            </w:r>
            <w:r w:rsidRPr="00A26ACB">
              <w:rPr>
                <w:rFonts w:ascii="Book Antiqua" w:eastAsia="Wingdings" w:hAnsi="Book Antiqua" w:cs="Cambria"/>
                <w:b/>
                <w:spacing w:val="3"/>
                <w:sz w:val="18"/>
                <w:szCs w:val="18"/>
              </w:rPr>
              <w:t>k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s</w:t>
            </w:r>
            <w:r w:rsidRPr="00A26ACB">
              <w:rPr>
                <w:rFonts w:ascii="Book Antiqua" w:eastAsia="Wingdings" w:hAnsi="Book Antiqua" w:cs="Cambria"/>
                <w:b/>
                <w:spacing w:val="-4"/>
                <w:sz w:val="18"/>
                <w:szCs w:val="18"/>
              </w:rPr>
              <w:t>z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ta</w:t>
            </w:r>
            <w:r w:rsidRPr="00A26ACB">
              <w:rPr>
                <w:rFonts w:ascii="Book Antiqua" w:eastAsia="Wingdings" w:hAnsi="Book Antiqua" w:cs="Cambria"/>
                <w:b/>
                <w:spacing w:val="-2"/>
                <w:sz w:val="18"/>
                <w:szCs w:val="18"/>
              </w:rPr>
              <w:t>ł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c</w:t>
            </w:r>
            <w:r w:rsidRPr="00A26ACB">
              <w:rPr>
                <w:rFonts w:ascii="Book Antiqua" w:eastAsia="Wingdings" w:hAnsi="Book Antiqua" w:cs="Cambria"/>
                <w:b/>
                <w:spacing w:val="2"/>
                <w:sz w:val="18"/>
                <w:szCs w:val="18"/>
              </w:rPr>
              <w:t>e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i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e:</w:t>
            </w:r>
          </w:p>
        </w:tc>
        <w:tc>
          <w:tcPr>
            <w:tcW w:w="4394" w:type="dxa"/>
            <w:gridSpan w:val="2"/>
            <w:hideMark/>
          </w:tcPr>
          <w:p w:rsidR="003C2FF7" w:rsidRDefault="003C2FF7" w:rsidP="003C4C8A">
            <w:pPr>
              <w:tabs>
                <w:tab w:val="left" w:pos="176"/>
              </w:tabs>
              <w:autoSpaceDE w:val="0"/>
              <w:rPr>
                <w:rFonts w:ascii="Book Antiqua" w:hAnsi="Book Antiqua"/>
                <w:b/>
                <w:sz w:val="18"/>
                <w:szCs w:val="18"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="00395D1F">
              <w:rPr>
                <w:rFonts w:ascii="Book Antiqua" w:hAnsi="Book Antiqua"/>
                <w:b/>
              </w:rPr>
              <w:t xml:space="preserve"> </w:t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ponadgimnazjalne (ISCED 3)</w:t>
            </w:r>
          </w:p>
          <w:p w:rsidR="00395D1F" w:rsidRPr="00395D1F" w:rsidRDefault="00395D1F" w:rsidP="003C4C8A">
            <w:pPr>
              <w:tabs>
                <w:tab w:val="left" w:pos="176"/>
              </w:tabs>
              <w:autoSpaceDE w:val="0"/>
              <w:rPr>
                <w:rFonts w:ascii="Book Antiqua" w:hAnsi="Book Antiqua"/>
                <w:b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Pr="003C2FF7">
              <w:rPr>
                <w:rFonts w:ascii="Book Antiqua" w:eastAsia="Wingdings" w:hAnsi="Book Antiqua" w:cs="Cambria"/>
                <w:b/>
                <w:sz w:val="18"/>
                <w:szCs w:val="18"/>
              </w:rPr>
              <w:t xml:space="preserve"> </w:t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policealne (ISCED 4)</w:t>
            </w:r>
          </w:p>
          <w:p w:rsidR="003C2FF7" w:rsidRPr="003C2FF7" w:rsidRDefault="003C2FF7" w:rsidP="003C2FF7">
            <w:pPr>
              <w:tabs>
                <w:tab w:val="left" w:pos="176"/>
              </w:tabs>
              <w:autoSpaceDE w:val="0"/>
              <w:rPr>
                <w:rFonts w:ascii="Book Antiqua" w:eastAsia="Wingdings" w:hAnsi="Book Antiqua" w:cs="Cambria"/>
                <w:b/>
                <w:color w:val="FF0000"/>
                <w:sz w:val="18"/>
                <w:szCs w:val="18"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="00395D1F">
              <w:rPr>
                <w:rFonts w:ascii="Book Antiqua" w:hAnsi="Book Antiqua"/>
                <w:b/>
              </w:rPr>
              <w:t xml:space="preserve"> </w:t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wyższe (ISCED 5-8)</w:t>
            </w: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 kontaktowe: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Powiat: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ind w:left="-17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Nr budynku: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Nr lokalu: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Telefon kontaktowy: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394" w:type="dxa"/>
            <w:gridSpan w:val="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  <w:hideMark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color w:val="000000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22"/>
                <w:szCs w:val="22"/>
              </w:rPr>
              <w:t xml:space="preserve">STATUS SPOŁECZNY I EKONOMICZNY UCZESTNIKA </w:t>
            </w: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(zaznacz X)</w:t>
            </w:r>
          </w:p>
        </w:tc>
      </w:tr>
      <w:tr w:rsidR="00CF314B" w:rsidRPr="00A26ACB" w:rsidTr="003437DB">
        <w:trPr>
          <w:trHeight w:val="2408"/>
        </w:trPr>
        <w:tc>
          <w:tcPr>
            <w:tcW w:w="1560" w:type="dxa"/>
            <w:gridSpan w:val="2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Status uczestnika projektu w chwili przystąpienia do projektu:</w:t>
            </w:r>
          </w:p>
        </w:tc>
        <w:tc>
          <w:tcPr>
            <w:tcW w:w="567" w:type="dxa"/>
            <w:shd w:val="clear" w:color="auto" w:fill="F2F2F2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hideMark/>
          </w:tcPr>
          <w:p w:rsidR="00CF314B" w:rsidRPr="00A26ACB" w:rsidRDefault="00CF314B" w:rsidP="00A37B05">
            <w:pPr>
              <w:spacing w:before="120" w:line="276" w:lineRule="auto"/>
              <w:ind w:left="318" w:hanging="318"/>
              <w:contextualSpacing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Status osoby na rynku pracy </w:t>
            </w:r>
          </w:p>
          <w:p w:rsidR="00CF314B" w:rsidRPr="00A26ACB" w:rsidRDefault="00CF314B" w:rsidP="00A37B05">
            <w:pPr>
              <w:spacing w:after="240"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 chwili przystąpienia </w:t>
            </w:r>
            <w:r w:rsidR="00A37B05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projektu:</w:t>
            </w:r>
          </w:p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i/>
                <w:color w:val="000000"/>
                <w:sz w:val="18"/>
                <w:szCs w:val="18"/>
              </w:rPr>
              <w:t>Jeśli tak zaznacz poniżej zatrudniony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394" w:type="dxa"/>
            <w:gridSpan w:val="2"/>
          </w:tcPr>
          <w:p w:rsidR="00A030C9" w:rsidRDefault="00A37B05" w:rsidP="00A030C9">
            <w:pPr>
              <w:tabs>
                <w:tab w:val="left" w:pos="249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bierna zawodowo</w:t>
            </w:r>
            <w:r w:rsidR="00CF314B" w:rsidRPr="00A26ACB">
              <w:rPr>
                <w:rStyle w:val="Znakiprzypiswdolnych"/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footnoteReference w:id="1"/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ucząca się</w:t>
            </w:r>
          </w:p>
          <w:p w:rsidR="00AB205C" w:rsidRPr="00AB205C" w:rsidRDefault="00AB205C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6"/>
                <w:szCs w:val="16"/>
              </w:rPr>
              <w:t>osoba nieuczestnicząca w kształceniu lub szkoleniu</w:t>
            </w:r>
          </w:p>
          <w:p w:rsidR="00A030C9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  <w:p w:rsidR="00A030C9" w:rsidRDefault="00A37B05" w:rsidP="00A030C9">
            <w:pPr>
              <w:tabs>
                <w:tab w:val="left" w:pos="249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pracująca    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osoba pracująca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w </w:t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organizacji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pozarządowej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 w przedsiębiorstwie MMŚP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 w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 dużym przedsiębiorstwie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w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administracji rządowej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w administracji samorządowej</w:t>
            </w:r>
          </w:p>
          <w:p w:rsid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osoba prowadząca działalność na własny rachunek</w:t>
            </w:r>
          </w:p>
          <w:p w:rsidR="00A030C9" w:rsidRDefault="00690993" w:rsidP="00690993">
            <w:pPr>
              <w:tabs>
                <w:tab w:val="left" w:pos="249"/>
              </w:tabs>
              <w:spacing w:before="120" w:after="12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bezrobotna niezarejestrowana                                  w ewidencji urzędów pracy 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690993" w:rsidRP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35343A">
              <w:rPr>
                <w:rFonts w:ascii="Book Antiqua" w:hAnsi="Book Antiqua"/>
                <w:b/>
                <w:sz w:val="16"/>
                <w:szCs w:val="16"/>
              </w:rPr>
              <w:t>osoba długotrwale bezrobotna</w:t>
            </w:r>
          </w:p>
          <w:p w:rsidR="00A030C9" w:rsidRDefault="00690993" w:rsidP="00690993">
            <w:pPr>
              <w:tabs>
                <w:tab w:val="left" w:pos="249"/>
              </w:tabs>
              <w:spacing w:before="120" w:after="12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bezrobotna zarejestrowana                                  w ewidencji urzędów pracy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690993" w:rsidRP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35343A">
              <w:rPr>
                <w:rFonts w:ascii="Book Antiqua" w:hAnsi="Book Antiqua"/>
                <w:b/>
                <w:sz w:val="16"/>
                <w:szCs w:val="16"/>
              </w:rPr>
              <w:t>osoba długotrwale bezrobotna</w:t>
            </w:r>
          </w:p>
        </w:tc>
      </w:tr>
      <w:tr w:rsidR="00A37B05" w:rsidRPr="00A26ACB" w:rsidTr="003437DB">
        <w:trPr>
          <w:cantSplit/>
          <w:trHeight w:val="40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Wykonywany zawód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597F11" w:rsidRPr="00A26ACB" w:rsidTr="003437DB">
        <w:trPr>
          <w:cantSplit/>
          <w:trHeight w:val="404"/>
        </w:trPr>
        <w:tc>
          <w:tcPr>
            <w:tcW w:w="1560" w:type="dxa"/>
            <w:gridSpan w:val="2"/>
            <w:vMerge/>
            <w:vAlign w:val="center"/>
            <w:hideMark/>
          </w:tcPr>
          <w:p w:rsidR="00597F11" w:rsidRPr="00A26ACB" w:rsidRDefault="00597F11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597F11" w:rsidRPr="00A26ACB" w:rsidRDefault="00597F11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597F11" w:rsidRPr="00A26ACB" w:rsidRDefault="00597F11" w:rsidP="00A37B05">
            <w:pPr>
              <w:spacing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Zatrudniony w: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597F11" w:rsidRPr="00A26ACB" w:rsidRDefault="00597F11" w:rsidP="00A37B05">
            <w:pPr>
              <w:spacing w:line="276" w:lineRule="auto"/>
              <w:ind w:left="318" w:hanging="318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437DB">
        <w:trPr>
          <w:cantSplit/>
          <w:trHeight w:val="907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134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CF314B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CF314B" w:rsidRPr="00A26ACB" w:rsidTr="003437DB">
        <w:trPr>
          <w:cantSplit/>
          <w:trHeight w:val="844"/>
        </w:trPr>
        <w:tc>
          <w:tcPr>
            <w:tcW w:w="1560" w:type="dxa"/>
            <w:gridSpan w:val="2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bezdomna lub do</w:t>
            </w:r>
            <w:r w:rsidR="003437D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tknięta wykluczeniem                       z dostępu 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mieszkań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A37B05" w:rsidRPr="00A26ACB" w:rsidTr="003437DB">
        <w:trPr>
          <w:cantSplit/>
          <w:trHeight w:val="84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z niepełnosprawnościami</w:t>
            </w:r>
          </w:p>
        </w:tc>
        <w:tc>
          <w:tcPr>
            <w:tcW w:w="1134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A37B05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A37B05" w:rsidRPr="00A26ACB" w:rsidTr="003437DB">
        <w:trPr>
          <w:cantSplit/>
          <w:trHeight w:val="814"/>
        </w:trPr>
        <w:tc>
          <w:tcPr>
            <w:tcW w:w="1560" w:type="dxa"/>
            <w:gridSpan w:val="2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w innej niekorzystnej sytuacji społecznej (innej niż wymienione powyżej)</w:t>
            </w:r>
          </w:p>
        </w:tc>
        <w:tc>
          <w:tcPr>
            <w:tcW w:w="1134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260" w:type="dxa"/>
            <w:vAlign w:val="center"/>
          </w:tcPr>
          <w:p w:rsidR="00A37B05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35343A" w:rsidRPr="0035343A" w:rsidTr="003437DB">
        <w:trPr>
          <w:cantSplit/>
          <w:trHeight w:val="511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:rsidR="0035343A" w:rsidRPr="0035343A" w:rsidRDefault="0035343A" w:rsidP="00EB3455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</w:rPr>
            </w:pPr>
            <w:r w:rsidRPr="0035343A">
              <w:rPr>
                <w:rFonts w:ascii="Book Antiqua" w:hAnsi="Book Antiqua"/>
                <w:b/>
                <w:sz w:val="22"/>
                <w:szCs w:val="22"/>
              </w:rPr>
              <w:t>DANE DOTYCZĄCE WSPARCIA</w:t>
            </w:r>
          </w:p>
        </w:tc>
      </w:tr>
      <w:tr w:rsidR="005C5257" w:rsidRPr="0035343A" w:rsidTr="00C62D23">
        <w:trPr>
          <w:cantSplit/>
          <w:trHeight w:hRule="exact" w:val="643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5C5257" w:rsidRDefault="005C5257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Rodzaj przyznanego wsparcia</w:t>
            </w:r>
          </w:p>
        </w:tc>
        <w:tc>
          <w:tcPr>
            <w:tcW w:w="1559" w:type="dxa"/>
            <w:gridSpan w:val="3"/>
            <w:vMerge w:val="restart"/>
            <w:shd w:val="clear" w:color="auto" w:fill="F2F2F2" w:themeFill="background1" w:themeFillShade="F2"/>
            <w:textDirection w:val="btLr"/>
            <w:vAlign w:val="center"/>
            <w:hideMark/>
          </w:tcPr>
          <w:p w:rsidR="005C5257" w:rsidRPr="005C5257" w:rsidRDefault="005C5257" w:rsidP="00C62D23">
            <w:pPr>
              <w:ind w:left="113" w:right="113"/>
              <w:contextualSpacing/>
              <w:rPr>
                <w:rFonts w:ascii="Book Antiqua" w:eastAsia="Wingdings" w:hAnsi="Book Antiqua" w:cs="Cambria"/>
                <w:color w:val="000000"/>
                <w:sz w:val="16"/>
                <w:szCs w:val="16"/>
              </w:rPr>
            </w:pPr>
            <w:r w:rsidRPr="005C5257"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>Zadanie 1</w:t>
            </w:r>
            <w:r w:rsidRPr="005C5257">
              <w:rPr>
                <w:rFonts w:ascii="Book Antiqua" w:eastAsia="Wingdings" w:hAnsi="Book Antiqua" w:cs="Cambria"/>
                <w:color w:val="000000"/>
                <w:sz w:val="16"/>
                <w:szCs w:val="16"/>
              </w:rPr>
              <w:t xml:space="preserve">. </w:t>
            </w:r>
          </w:p>
          <w:p w:rsidR="005C5257" w:rsidRPr="005C5257" w:rsidRDefault="005C5257" w:rsidP="00C62D23">
            <w:pPr>
              <w:ind w:left="113" w:right="113"/>
              <w:contextualSpacing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  <w:r w:rsidRPr="005C5257">
              <w:rPr>
                <w:rFonts w:ascii="Book Antiqua" w:eastAsia="Wingdings" w:hAnsi="Book Antiqua" w:cs="Cambria"/>
                <w:color w:val="000000"/>
                <w:sz w:val="16"/>
                <w:szCs w:val="16"/>
              </w:rPr>
              <w:t>Podnoszenie kompetencji studentów studiów stacjo</w:t>
            </w:r>
            <w:r w:rsidR="005906A5">
              <w:rPr>
                <w:rFonts w:ascii="Book Antiqua" w:eastAsia="Wingdings" w:hAnsi="Book Antiqua" w:cs="Cambria"/>
                <w:color w:val="000000"/>
                <w:sz w:val="16"/>
                <w:szCs w:val="16"/>
              </w:rPr>
              <w:t>narne</w:t>
            </w:r>
            <w:r w:rsidRPr="005C5257">
              <w:rPr>
                <w:rFonts w:ascii="Book Antiqua" w:eastAsia="Wingdings" w:hAnsi="Book Antiqua" w:cs="Cambria"/>
                <w:color w:val="000000"/>
                <w:sz w:val="16"/>
                <w:szCs w:val="16"/>
              </w:rPr>
              <w:t>/</w:t>
            </w:r>
            <w:r w:rsidR="00C62D23">
              <w:rPr>
                <w:rFonts w:ascii="Book Antiqua" w:eastAsia="Wingdings" w:hAnsi="Book Antiqua" w:cs="Cambria"/>
                <w:color w:val="000000"/>
                <w:sz w:val="16"/>
                <w:szCs w:val="16"/>
              </w:rPr>
              <w:t xml:space="preserve"> </w:t>
            </w:r>
            <w:r w:rsidRPr="005C5257">
              <w:rPr>
                <w:rFonts w:ascii="Book Antiqua" w:eastAsia="Wingdings" w:hAnsi="Book Antiqua" w:cs="Cambria"/>
                <w:color w:val="000000"/>
                <w:sz w:val="16"/>
                <w:szCs w:val="16"/>
              </w:rPr>
              <w:t>niestacjonarnyc</w:t>
            </w:r>
            <w:r w:rsidR="005906A5">
              <w:rPr>
                <w:rFonts w:ascii="Book Antiqua" w:eastAsia="Wingdings" w:hAnsi="Book Antiqua" w:cs="Cambria"/>
                <w:color w:val="000000"/>
                <w:sz w:val="16"/>
                <w:szCs w:val="16"/>
              </w:rPr>
              <w:t xml:space="preserve">h WSPiA Kierunku ADM I </w:t>
            </w:r>
            <w:r w:rsidR="00C62D23">
              <w:rPr>
                <w:rFonts w:ascii="Book Antiqua" w:eastAsia="Wingdings" w:hAnsi="Book Antiqua"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62D23">
              <w:rPr>
                <w:rFonts w:ascii="Book Antiqua" w:eastAsia="Wingdings" w:hAnsi="Book Antiqua" w:cs="Cambria"/>
                <w:color w:val="000000"/>
                <w:sz w:val="16"/>
                <w:szCs w:val="16"/>
              </w:rPr>
              <w:t>i</w:t>
            </w:r>
            <w:proofErr w:type="spellEnd"/>
            <w:r w:rsidR="00C62D23">
              <w:rPr>
                <w:rFonts w:ascii="Book Antiqua" w:eastAsia="Wingdings" w:hAnsi="Book Antiqua" w:cs="Cambria"/>
                <w:color w:val="000000"/>
                <w:sz w:val="16"/>
                <w:szCs w:val="16"/>
              </w:rPr>
              <w:t> II ST, Z</w:t>
            </w:r>
            <w:r w:rsidR="005906A5">
              <w:rPr>
                <w:rFonts w:ascii="Book Antiqua" w:eastAsia="Wingdings" w:hAnsi="Book Antiqua" w:cs="Cambria"/>
                <w:color w:val="000000"/>
                <w:sz w:val="16"/>
                <w:szCs w:val="16"/>
              </w:rPr>
              <w:t>arządzania I ST.,</w:t>
            </w:r>
            <w:r w:rsidRPr="005C5257">
              <w:rPr>
                <w:rFonts w:ascii="Book Antiqua" w:eastAsia="Wingdings" w:hAnsi="Book Antiqua" w:cs="Cambria"/>
                <w:color w:val="000000"/>
                <w:sz w:val="16"/>
                <w:szCs w:val="16"/>
              </w:rPr>
              <w:t> BW I </w:t>
            </w:r>
            <w:proofErr w:type="spellStart"/>
            <w:r w:rsidRPr="005C5257">
              <w:rPr>
                <w:rFonts w:ascii="Book Antiqua" w:eastAsia="Wingdings" w:hAnsi="Book Antiqua" w:cs="Cambria"/>
                <w:color w:val="000000"/>
                <w:sz w:val="16"/>
                <w:szCs w:val="16"/>
              </w:rPr>
              <w:t>i</w:t>
            </w:r>
            <w:proofErr w:type="spellEnd"/>
            <w:r w:rsidRPr="005C5257">
              <w:rPr>
                <w:rFonts w:ascii="Book Antiqua" w:eastAsia="Wingdings" w:hAnsi="Book Antiqua" w:cs="Cambria"/>
                <w:color w:val="000000"/>
                <w:sz w:val="16"/>
                <w:szCs w:val="16"/>
              </w:rPr>
              <w:t> II ST., Prawo w obszarach kluczowych dla gospodarki i rozwoju kraju w okresie od</w:t>
            </w:r>
            <w:r w:rsidRPr="005C525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 xml:space="preserve"> 01.08.2019-</w:t>
            </w:r>
            <w:r w:rsidR="00C62D23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3</w:t>
            </w:r>
            <w:r w:rsidRPr="005C525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1.07.2023 zajęci</w:t>
            </w:r>
            <w:r w:rsidR="00C62D23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a</w:t>
            </w:r>
            <w:r w:rsidRPr="005C5257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 warsztatowe -</w:t>
            </w:r>
            <w:r w:rsidR="003437DB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M</w:t>
            </w:r>
            <w:r w:rsidR="005906A5" w:rsidRPr="005906A5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</w:t>
            </w:r>
            <w:r w:rsidRPr="005906A5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DUŁ 2</w:t>
            </w:r>
          </w:p>
        </w:tc>
        <w:tc>
          <w:tcPr>
            <w:tcW w:w="6379" w:type="dxa"/>
            <w:gridSpan w:val="3"/>
            <w:shd w:val="clear" w:color="auto" w:fill="FFFFFF" w:themeFill="background1"/>
            <w:vAlign w:val="center"/>
            <w:hideMark/>
          </w:tcPr>
          <w:p w:rsidR="005C5257" w:rsidRPr="00C62D23" w:rsidRDefault="005C5257" w:rsidP="00C62D23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1.1</w:t>
            </w:r>
            <w:r w:rsidR="005906A5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Prawo pracy i zarządzanie sprawami pracowniczymi  180h</w:t>
            </w:r>
          </w:p>
        </w:tc>
      </w:tr>
      <w:tr w:rsidR="005C5257" w:rsidRPr="0035343A" w:rsidTr="00C62D23">
        <w:trPr>
          <w:cantSplit/>
          <w:trHeight w:hRule="exact" w:val="581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Default="005C5257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  <w:vAlign w:val="center"/>
            <w:hideMark/>
          </w:tcPr>
          <w:p w:rsidR="005C5257" w:rsidRPr="00AA643A" w:rsidRDefault="005C5257" w:rsidP="00C62D23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1.2.  Ochrona danych osobowych </w:t>
            </w:r>
            <w:r w:rsidRPr="00CE46A1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180h </w:t>
            </w:r>
          </w:p>
        </w:tc>
      </w:tr>
      <w:tr w:rsidR="005C5257" w:rsidRPr="0035343A" w:rsidTr="00C62D23">
        <w:trPr>
          <w:cantSplit/>
          <w:trHeight w:hRule="exact" w:val="562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Default="005C5257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  <w:vAlign w:val="center"/>
            <w:hideMark/>
          </w:tcPr>
          <w:p w:rsidR="005C5257" w:rsidRPr="00C62D23" w:rsidRDefault="005C5257" w:rsidP="00C62D23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1.3. Kompetencje osobiste i społeczne 90h</w:t>
            </w:r>
          </w:p>
        </w:tc>
      </w:tr>
      <w:tr w:rsidR="005C5257" w:rsidRPr="0035343A" w:rsidTr="00C62D23">
        <w:trPr>
          <w:cantSplit/>
          <w:trHeight w:val="2103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Default="005C5257" w:rsidP="007637E2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  <w:hideMark/>
          </w:tcPr>
          <w:p w:rsidR="005C5257" w:rsidRDefault="005C5257" w:rsidP="00C62D23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1.4. Dodatkowe zajęcia </w:t>
            </w:r>
            <w:r w:rsidR="00A762C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praktyczne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dla studentów realizowa</w:t>
            </w:r>
            <w:r w:rsidR="003437D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ne w formie projektowej, w tym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 ramach zespołów projektowych </w:t>
            </w:r>
            <w:r w:rsidR="005906A5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w nowo tworzony</w:t>
            </w:r>
            <w:r w:rsidR="00A762C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ch</w:t>
            </w:r>
            <w:r w:rsidR="005906A5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laboratoriach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5C5257" w:rsidRPr="005906A5" w:rsidRDefault="005C5257" w:rsidP="00C62D23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5906A5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Jestem przedsiębiorcą 30h</w:t>
            </w:r>
          </w:p>
          <w:p w:rsidR="005C5257" w:rsidRPr="005906A5" w:rsidRDefault="005C5257" w:rsidP="00C62D23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5906A5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Jestem pracownikiem służb 30h</w:t>
            </w:r>
          </w:p>
          <w:p w:rsidR="005C5257" w:rsidRPr="005906A5" w:rsidRDefault="005C5257" w:rsidP="00C62D23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5906A5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Jestem pracownikiem </w:t>
            </w:r>
            <w:r w:rsidR="003437D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         </w:t>
            </w:r>
            <w:r w:rsidRPr="005906A5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Administracji 30h</w:t>
            </w:r>
          </w:p>
          <w:p w:rsidR="005C5257" w:rsidRPr="00AA643A" w:rsidRDefault="005C5257" w:rsidP="00C62D23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5906A5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Jestem sędzią, adwokatem, prokuratorem 30h</w:t>
            </w:r>
          </w:p>
        </w:tc>
      </w:tr>
      <w:tr w:rsidR="005C5257" w:rsidRPr="0035343A" w:rsidTr="00C62D23">
        <w:trPr>
          <w:cantSplit/>
          <w:trHeight w:val="70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Default="005C5257" w:rsidP="007637E2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  <w:vAlign w:val="center"/>
            <w:hideMark/>
          </w:tcPr>
          <w:p w:rsidR="005C5257" w:rsidRPr="005906A5" w:rsidRDefault="005C5257" w:rsidP="00C62D23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17" w:hanging="283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1.5 Zajęcia dodatkowe organizowane z pracodawcami</w:t>
            </w:r>
            <w:r w:rsidR="00A762C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,</w:t>
            </w:r>
            <w:r w:rsidR="007A5416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służące </w:t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lepszemu przygotowaniu absolwentów do wejścia na rynek pracy 60h</w:t>
            </w:r>
          </w:p>
        </w:tc>
      </w:tr>
      <w:tr w:rsidR="005C5257" w:rsidRPr="0035343A" w:rsidTr="003437DB">
        <w:trPr>
          <w:cantSplit/>
          <w:trHeight w:hRule="exact" w:val="73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35343A">
              <w:rPr>
                <w:rFonts w:ascii="Book Antiqua" w:hAnsi="Book Antiqua"/>
                <w:b/>
                <w:sz w:val="18"/>
                <w:szCs w:val="18"/>
              </w:rPr>
              <w:t>Dane dotyczące wsparcia</w:t>
            </w:r>
            <w:r w:rsidR="00EB3455">
              <w:rPr>
                <w:rStyle w:val="Odwoanieprzypisudolnego"/>
                <w:rFonts w:ascii="Book Antiqua" w:hAnsi="Book Antiqua"/>
                <w:b/>
                <w:sz w:val="18"/>
                <w:szCs w:val="18"/>
              </w:rPr>
              <w:footnoteReference w:id="2"/>
            </w:r>
            <w:r w:rsidRPr="0035343A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F2F2F2"/>
            <w:vAlign w:val="center"/>
            <w:hideMark/>
          </w:tcPr>
          <w:p w:rsidR="005C5257" w:rsidRPr="0035343A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F2F2F2"/>
            <w:vAlign w:val="center"/>
            <w:hideMark/>
          </w:tcPr>
          <w:p w:rsidR="005C5257" w:rsidRPr="0035343A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Data rozpoczęcia </w:t>
            </w: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5C5257" w:rsidRPr="0035343A" w:rsidTr="003437DB">
        <w:trPr>
          <w:cantSplit/>
          <w:trHeight w:hRule="exact" w:val="73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uppressAutoHyphens w:val="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2F2F2"/>
            <w:vAlign w:val="center"/>
            <w:hideMark/>
          </w:tcPr>
          <w:p w:rsidR="005C5257" w:rsidRPr="0035343A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F2F2F2"/>
            <w:vAlign w:val="center"/>
            <w:hideMark/>
          </w:tcPr>
          <w:p w:rsidR="005C5257" w:rsidRPr="0035343A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Data zakończenia </w:t>
            </w: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5C5257" w:rsidRPr="0035343A" w:rsidTr="003437DB">
        <w:trPr>
          <w:cantSplit/>
          <w:trHeight w:hRule="exact" w:val="73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uppressAutoHyphens w:val="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2F2F2"/>
            <w:vAlign w:val="center"/>
            <w:hideMark/>
          </w:tcPr>
          <w:p w:rsidR="005C5257" w:rsidRPr="0035343A" w:rsidRDefault="005C5257" w:rsidP="00EB3455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F2F2F2"/>
            <w:vAlign w:val="center"/>
            <w:hideMark/>
          </w:tcPr>
          <w:p w:rsidR="005C5257" w:rsidRPr="0035343A" w:rsidRDefault="005C5257" w:rsidP="0035343A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Sytuacja osoby w momencie zakończenia udziału w projekcie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5C5257" w:rsidRPr="0035343A" w:rsidRDefault="005C5257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</w:tbl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61D24" w:rsidRDefault="00C61D24" w:rsidP="00296131">
      <w:pPr>
        <w:spacing w:before="240" w:after="240"/>
        <w:rPr>
          <w:rFonts w:ascii="Book Antiqua" w:eastAsia="Wingdings" w:hAnsi="Book Antiqua" w:cs="Cambria"/>
          <w:b/>
          <w:bCs/>
        </w:rPr>
      </w:pPr>
    </w:p>
    <w:p w:rsidR="00CF314B" w:rsidRPr="00A26ACB" w:rsidRDefault="00CF314B" w:rsidP="00296131">
      <w:pPr>
        <w:spacing w:before="240" w:after="240"/>
        <w:rPr>
          <w:rFonts w:ascii="Book Antiqua" w:hAnsi="Book Antiqua"/>
        </w:rPr>
      </w:pPr>
      <w:r w:rsidRPr="005906A5">
        <w:rPr>
          <w:rFonts w:ascii="Book Antiqua" w:eastAsia="Wingdings" w:hAnsi="Book Antiqua" w:cs="Cambria"/>
          <w:b/>
          <w:bCs/>
        </w:rPr>
        <w:t>Oświadczam, że</w:t>
      </w:r>
      <w:r w:rsidRPr="00A26ACB">
        <w:rPr>
          <w:rFonts w:ascii="Book Antiqua" w:eastAsia="Wingdings" w:hAnsi="Book Antiqua" w:cs="Cambria"/>
          <w:b/>
          <w:bCs/>
          <w:sz w:val="22"/>
          <w:szCs w:val="22"/>
        </w:rPr>
        <w:t>: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wyrażam chęć wzięcia udziału w projekcie </w:t>
      </w:r>
      <w:r w:rsidR="00BB4ED5">
        <w:rPr>
          <w:rFonts w:ascii="Book Antiqua" w:hAnsi="Book Antiqua"/>
          <w:b/>
          <w:sz w:val="20"/>
          <w:szCs w:val="20"/>
        </w:rPr>
        <w:t>„NOWOCZESNA UCZELNIA”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zapoznałem/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się z Regulaminem rekrutacji i uczestnictwa w zajęciach realizowanych </w:t>
      </w:r>
      <w:r w:rsidR="00A26ACB">
        <w:rPr>
          <w:rFonts w:ascii="Book Antiqua" w:eastAsia="Wingdings" w:hAnsi="Book Antiqua" w:cs="Cambria"/>
          <w:bCs/>
          <w:sz w:val="20"/>
          <w:szCs w:val="20"/>
        </w:rPr>
        <w:br/>
      </w:r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w ramach projektu </w:t>
      </w:r>
      <w:r w:rsidR="00BB4ED5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i spełniam kryteria kwalifikowalności określone dla projektu,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poinformowany/a, że projekt </w:t>
      </w:r>
      <w:r w:rsidR="00BB4ED5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jest dofinansowany</w:t>
      </w:r>
      <w:r w:rsidR="00316255">
        <w:rPr>
          <w:rFonts w:ascii="Book Antiqua" w:eastAsia="Wingdings" w:hAnsi="Book Antiqua" w:cs="Cambria"/>
          <w:bCs/>
          <w:sz w:val="20"/>
          <w:szCs w:val="20"/>
        </w:rPr>
        <w:t xml:space="preserve">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z Funduszy Europejskich w ramach Europejskiego Funduszu Społecznego, Program Operacyjny Wiedza Edukacja Rozwój, Priorytet III. Szkolnictwo wyższe dla gospodarki i rozwoju, Działanie 3</w:t>
      </w:r>
      <w:r w:rsidR="00316255">
        <w:rPr>
          <w:rFonts w:ascii="Book Antiqua" w:eastAsia="Wingdings" w:hAnsi="Book Antiqua" w:cs="Cambria"/>
          <w:bCs/>
          <w:sz w:val="20"/>
          <w:szCs w:val="20"/>
        </w:rPr>
        <w:t xml:space="preserve">.5 </w:t>
      </w:r>
      <w:r w:rsidR="00316255" w:rsidRPr="00316255">
        <w:rPr>
          <w:rFonts w:ascii="Book Antiqua" w:hAnsi="Book Antiqua"/>
          <w:sz w:val="20"/>
          <w:szCs w:val="20"/>
        </w:rPr>
        <w:t>Kompleksowe programy szkół wyższych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,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pouczony/a o odpowiedzialności za składanie oświadczeń niezgodnych z prawdą lub zatajenie prawdy,</w:t>
      </w:r>
    </w:p>
    <w:p w:rsidR="00A61F20" w:rsidRDefault="00CF314B" w:rsidP="00A61F20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na etapie składania formularza zgłoszeniowego do powyższego projektu 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poinformowany/a o możliwości odmowy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:rsidR="00B3154D" w:rsidRPr="005906A5" w:rsidRDefault="00B3154D" w:rsidP="00A61F20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61F20">
        <w:rPr>
          <w:rFonts w:ascii="Book Antiqua" w:hAnsi="Book Antiqua"/>
          <w:sz w:val="20"/>
          <w:szCs w:val="20"/>
        </w:rPr>
        <w:t>wyrażam zgodę na przetwarzanie danych osobowych zawartych w niniejszym dokumencie do realizacji procesu rekrutacji zgodnie z ustawą z dnia 10 maja 2018 roku o ochronie danych osobowych (Dz. U</w:t>
      </w:r>
      <w:r w:rsidR="008D5F24">
        <w:rPr>
          <w:rFonts w:ascii="Book Antiqua" w:hAnsi="Book Antiqua"/>
          <w:sz w:val="20"/>
          <w:szCs w:val="20"/>
        </w:rPr>
        <w:t>.</w:t>
      </w:r>
      <w:r w:rsidRPr="00A61F20">
        <w:rPr>
          <w:rFonts w:ascii="Book Antiqua" w:hAnsi="Book Antiqua"/>
          <w:sz w:val="20"/>
          <w:szCs w:val="20"/>
        </w:rPr>
        <w:t xml:space="preserve"> z 2018, poz. 1000) oraz zgodnie z Rozporządzeniem Parlamentu Europejskiego i Rady (UE) 2016/679 z dnia 27 kwietnia 2016 r. w sprawie ochrony osób fizycznych w związku </w:t>
      </w:r>
      <w:r w:rsidR="0031500D">
        <w:rPr>
          <w:rFonts w:ascii="Book Antiqua" w:hAnsi="Book Antiqua"/>
          <w:sz w:val="20"/>
          <w:szCs w:val="20"/>
        </w:rPr>
        <w:br/>
      </w:r>
      <w:r w:rsidRPr="00A61F20">
        <w:rPr>
          <w:rFonts w:ascii="Book Antiqua" w:hAnsi="Book Antiqua"/>
          <w:sz w:val="20"/>
          <w:szCs w:val="20"/>
        </w:rPr>
        <w:t>z przetwarzaniem danych osobowych i w sprawie swobodnego przepływu takich danych oraz uchylenia dyrektywy 95/46/WE (RODO).</w:t>
      </w:r>
    </w:p>
    <w:p w:rsidR="005906A5" w:rsidRPr="00A61F20" w:rsidRDefault="005906A5" w:rsidP="005906A5">
      <w:pPr>
        <w:autoSpaceDE w:val="0"/>
        <w:ind w:left="426"/>
        <w:jc w:val="both"/>
        <w:rPr>
          <w:rFonts w:ascii="Book Antiqua" w:hAnsi="Book Antiqua"/>
        </w:rPr>
      </w:pPr>
    </w:p>
    <w:p w:rsidR="00CF314B" w:rsidRPr="00A26ACB" w:rsidRDefault="00541D12" w:rsidP="005F3DE3">
      <w:pPr>
        <w:tabs>
          <w:tab w:val="left" w:pos="284"/>
          <w:tab w:val="left" w:leader="dot" w:pos="3261"/>
          <w:tab w:val="left" w:pos="5103"/>
          <w:tab w:val="left" w:leader="dot" w:pos="7938"/>
        </w:tabs>
        <w:autoSpaceDE w:val="0"/>
        <w:spacing w:before="840"/>
        <w:ind w:left="426" w:hanging="360"/>
        <w:jc w:val="both"/>
        <w:rPr>
          <w:rFonts w:ascii="Book Antiqua" w:hAnsi="Book Antiqua"/>
        </w:rPr>
      </w:pPr>
      <w:r>
        <w:rPr>
          <w:rFonts w:ascii="Book Antiqua" w:eastAsia="Cambria" w:hAnsi="Book Antiqua" w:cs="Cambria"/>
          <w:iCs/>
          <w:sz w:val="22"/>
          <w:szCs w:val="22"/>
          <w:lang w:eastAsia="en-US"/>
        </w:rPr>
        <w:tab/>
        <w:t>Rzeszów,</w:t>
      </w:r>
      <w:r w:rsidR="0031500D">
        <w:rPr>
          <w:rFonts w:ascii="Book Antiqua" w:eastAsia="Cambria" w:hAnsi="Book Antiqua" w:cs="Cambria"/>
          <w:iCs/>
          <w:sz w:val="22"/>
          <w:szCs w:val="22"/>
          <w:lang w:eastAsia="en-US"/>
        </w:rPr>
        <w:t>…………..</w:t>
      </w:r>
      <w:r w:rsidR="005F3DE3">
        <w:rPr>
          <w:rFonts w:ascii="Book Antiqua" w:eastAsia="Cambria" w:hAnsi="Book Antiqua" w:cs="Cambria"/>
          <w:iCs/>
          <w:sz w:val="22"/>
          <w:szCs w:val="22"/>
          <w:lang w:eastAsia="en-US"/>
        </w:rPr>
        <w:t>.20</w:t>
      </w:r>
      <w:r w:rsidR="005906A5">
        <w:rPr>
          <w:rFonts w:ascii="Book Antiqua" w:eastAsia="Cambria" w:hAnsi="Book Antiqua" w:cs="Cambria"/>
          <w:iCs/>
          <w:sz w:val="22"/>
          <w:szCs w:val="22"/>
          <w:lang w:eastAsia="en-US"/>
        </w:rPr>
        <w:t>2</w:t>
      </w:r>
      <w:r w:rsidR="00A23BF1">
        <w:rPr>
          <w:rFonts w:ascii="Book Antiqua" w:eastAsia="Cambria" w:hAnsi="Book Antiqua" w:cs="Cambria"/>
          <w:iCs/>
          <w:sz w:val="22"/>
          <w:szCs w:val="22"/>
          <w:lang w:eastAsia="en-US"/>
        </w:rPr>
        <w:t>2</w:t>
      </w:r>
      <w:bookmarkStart w:id="0" w:name="_GoBack"/>
      <w:bookmarkEnd w:id="0"/>
      <w:r w:rsidR="005F3DE3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r.</w:t>
      </w:r>
      <w:r w:rsid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                </w:t>
      </w:r>
      <w:r w:rsidR="00296131" w:rsidRP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ab/>
      </w:r>
      <w:r w:rsidR="005F3DE3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 </w:t>
      </w:r>
      <w:r w:rsid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>……………………………………..</w:t>
      </w:r>
      <w:r w:rsidR="00CF314B" w:rsidRPr="00A26ACB">
        <w:rPr>
          <w:rFonts w:ascii="Book Antiqua" w:eastAsia="Calibri" w:hAnsi="Book Antiqua" w:cs="Cambria"/>
          <w:iCs/>
          <w:sz w:val="22"/>
          <w:szCs w:val="22"/>
          <w:lang w:eastAsia="en-US"/>
        </w:rPr>
        <w:tab/>
      </w:r>
      <w:r w:rsidR="00A26AC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</w:t>
      </w:r>
      <w:r w:rsid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</w:t>
      </w:r>
      <w:r w:rsidR="00CF314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>(miejscowość i data)</w:t>
      </w:r>
      <w:r w:rsidR="00A26AC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</w:t>
      </w:r>
      <w:r w:rsid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                                                                     </w:t>
      </w:r>
      <w:r w:rsidR="00CF314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>(czytelny podpis)</w:t>
      </w:r>
    </w:p>
    <w:sectPr w:rsidR="00CF314B" w:rsidRPr="00A26ACB" w:rsidSect="00A26ACB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C31" w:rsidRDefault="00B30C31" w:rsidP="00CB1C47">
      <w:r>
        <w:separator/>
      </w:r>
    </w:p>
  </w:endnote>
  <w:endnote w:type="continuationSeparator" w:id="0">
    <w:p w:rsidR="00B30C31" w:rsidRDefault="00B30C31" w:rsidP="00C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7B1" w:rsidRDefault="008767B1" w:rsidP="00196E36">
    <w:pPr>
      <w:pStyle w:val="Stopka"/>
      <w:tabs>
        <w:tab w:val="clear" w:pos="9072"/>
      </w:tabs>
      <w:ind w:left="-1134" w:right="-1134"/>
      <w:jc w:val="center"/>
    </w:pPr>
    <w:r w:rsidRPr="00BB4ED5">
      <w:rPr>
        <w:noProof/>
        <w:lang w:eastAsia="pl-PL"/>
      </w:rPr>
      <w:drawing>
        <wp:inline distT="0" distB="0" distL="0" distR="0">
          <wp:extent cx="5760720" cy="697230"/>
          <wp:effectExtent l="19050" t="0" r="0" b="0"/>
          <wp:docPr id="2" name="Obraz 0" descr="Papier firmowy projektu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C31" w:rsidRDefault="00B30C31" w:rsidP="00CB1C47">
      <w:r>
        <w:separator/>
      </w:r>
    </w:p>
  </w:footnote>
  <w:footnote w:type="continuationSeparator" w:id="0">
    <w:p w:rsidR="00B30C31" w:rsidRDefault="00B30C31" w:rsidP="00CB1C47">
      <w:r>
        <w:continuationSeparator/>
      </w:r>
    </w:p>
  </w:footnote>
  <w:footnote w:id="1">
    <w:p w:rsidR="008767B1" w:rsidRPr="00296131" w:rsidRDefault="008767B1" w:rsidP="00296131">
      <w:pPr>
        <w:tabs>
          <w:tab w:val="left" w:pos="1801"/>
          <w:tab w:val="left" w:pos="2041"/>
        </w:tabs>
        <w:ind w:left="284" w:hanging="142"/>
        <w:rPr>
          <w:rFonts w:asciiTheme="minorHAnsi" w:hAnsiTheme="minorHAnsi"/>
        </w:rPr>
      </w:pPr>
      <w:r w:rsidRPr="00296131">
        <w:rPr>
          <w:rStyle w:val="Znakiprzypiswdolnych"/>
          <w:rFonts w:asciiTheme="minorHAnsi" w:hAnsiTheme="minorHAnsi"/>
        </w:rPr>
        <w:footnoteRef/>
      </w:r>
      <w:r>
        <w:rPr>
          <w:rFonts w:asciiTheme="minorHAnsi" w:hAnsiTheme="minorHAnsi" w:cs="Cambria"/>
          <w:color w:val="000000"/>
          <w:sz w:val="14"/>
          <w:szCs w:val="14"/>
        </w:rPr>
        <w:t xml:space="preserve"> 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 xml:space="preserve">To osoby, które w danej chwili nie tworzą zasobów siły roboczej (tzn. nie pracują i nie są bezrobotne). Za biernych zawodowo uznaje się m.in. </w:t>
      </w:r>
      <w:r w:rsidRPr="00296131">
        <w:rPr>
          <w:rFonts w:asciiTheme="minorHAnsi" w:hAnsiTheme="minorHAnsi" w:cs="Cambria"/>
          <w:b/>
          <w:color w:val="000000"/>
          <w:sz w:val="14"/>
          <w:szCs w:val="14"/>
        </w:rPr>
        <w:t>studentów studiów stacjonarnych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>.</w:t>
      </w:r>
      <w:r w:rsidRPr="00296131">
        <w:rPr>
          <w:rFonts w:asciiTheme="minorHAnsi" w:eastAsia="Calibri" w:hAnsiTheme="minorHAnsi" w:cs="Calibri"/>
          <w:sz w:val="14"/>
          <w:szCs w:val="14"/>
        </w:rPr>
        <w:t xml:space="preserve"> </w:t>
      </w:r>
    </w:p>
  </w:footnote>
  <w:footnote w:id="2">
    <w:p w:rsidR="008767B1" w:rsidRPr="00EB3455" w:rsidRDefault="008767B1" w:rsidP="00EB3455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  <w:r w:rsidRPr="00EB3455">
        <w:rPr>
          <w:rStyle w:val="Odwoanieprzypisudolnego"/>
          <w:sz w:val="16"/>
          <w:szCs w:val="16"/>
        </w:rPr>
        <w:footnoteRef/>
      </w:r>
      <w:r>
        <w:t xml:space="preserve"> </w:t>
      </w:r>
      <w:r w:rsidRPr="009E64CC">
        <w:rPr>
          <w:sz w:val="14"/>
          <w:szCs w:val="14"/>
        </w:rPr>
        <w:t>Nie wypełniać. Wskazane informacje w tej sekcji zostaną uzupełnione przez pracownika Biura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7B1" w:rsidRDefault="008767B1" w:rsidP="003437DB">
    <w:pPr>
      <w:pStyle w:val="Nagwek"/>
      <w:tabs>
        <w:tab w:val="clear" w:pos="9072"/>
        <w:tab w:val="right" w:pos="10206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>
          <wp:extent cx="5760720" cy="486991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69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E0A23CA2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Cambria" w:hint="default"/>
        <w:bCs/>
        <w:sz w:val="20"/>
        <w:szCs w:val="20"/>
      </w:rPr>
    </w:lvl>
  </w:abstractNum>
  <w:abstractNum w:abstractNumId="1" w15:restartNumberingAfterBreak="0">
    <w:nsid w:val="05CC157A"/>
    <w:multiLevelType w:val="hybridMultilevel"/>
    <w:tmpl w:val="23E4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3308"/>
    <w:multiLevelType w:val="hybridMultilevel"/>
    <w:tmpl w:val="286C0C38"/>
    <w:lvl w:ilvl="0" w:tplc="2244E88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E0C43"/>
    <w:multiLevelType w:val="hybridMultilevel"/>
    <w:tmpl w:val="510CB9A2"/>
    <w:lvl w:ilvl="0" w:tplc="075C9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8658B0"/>
    <w:multiLevelType w:val="hybridMultilevel"/>
    <w:tmpl w:val="85C2F040"/>
    <w:lvl w:ilvl="0" w:tplc="84181A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91A13"/>
    <w:multiLevelType w:val="hybridMultilevel"/>
    <w:tmpl w:val="178C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41058"/>
    <w:multiLevelType w:val="hybridMultilevel"/>
    <w:tmpl w:val="75223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B837EF"/>
    <w:multiLevelType w:val="hybridMultilevel"/>
    <w:tmpl w:val="392CDB3A"/>
    <w:lvl w:ilvl="0" w:tplc="F8383952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47"/>
    <w:rsid w:val="00054257"/>
    <w:rsid w:val="000662DB"/>
    <w:rsid w:val="000D5239"/>
    <w:rsid w:val="000F2FDC"/>
    <w:rsid w:val="00106874"/>
    <w:rsid w:val="00143E13"/>
    <w:rsid w:val="001569BE"/>
    <w:rsid w:val="00196E36"/>
    <w:rsid w:val="001E1C30"/>
    <w:rsid w:val="00254CBF"/>
    <w:rsid w:val="00296131"/>
    <w:rsid w:val="002F5EE6"/>
    <w:rsid w:val="0031500D"/>
    <w:rsid w:val="00316255"/>
    <w:rsid w:val="003357DA"/>
    <w:rsid w:val="003437DB"/>
    <w:rsid w:val="0035343A"/>
    <w:rsid w:val="00371818"/>
    <w:rsid w:val="00395D1F"/>
    <w:rsid w:val="003A3146"/>
    <w:rsid w:val="003C1DA3"/>
    <w:rsid w:val="003C2FF7"/>
    <w:rsid w:val="003C4C8A"/>
    <w:rsid w:val="00424377"/>
    <w:rsid w:val="00476128"/>
    <w:rsid w:val="004957AF"/>
    <w:rsid w:val="004B11AE"/>
    <w:rsid w:val="004C1834"/>
    <w:rsid w:val="004C204D"/>
    <w:rsid w:val="004F43CD"/>
    <w:rsid w:val="004F70A5"/>
    <w:rsid w:val="00541D12"/>
    <w:rsid w:val="005764F4"/>
    <w:rsid w:val="005906A5"/>
    <w:rsid w:val="00597F11"/>
    <w:rsid w:val="005C258C"/>
    <w:rsid w:val="005C5257"/>
    <w:rsid w:val="005F3DE3"/>
    <w:rsid w:val="00676307"/>
    <w:rsid w:val="00690993"/>
    <w:rsid w:val="006B6B78"/>
    <w:rsid w:val="006C0564"/>
    <w:rsid w:val="006E04BC"/>
    <w:rsid w:val="00735EA3"/>
    <w:rsid w:val="007637E2"/>
    <w:rsid w:val="007A5416"/>
    <w:rsid w:val="00800F78"/>
    <w:rsid w:val="008060F8"/>
    <w:rsid w:val="00813232"/>
    <w:rsid w:val="008223EE"/>
    <w:rsid w:val="008767B1"/>
    <w:rsid w:val="00891E2C"/>
    <w:rsid w:val="00895989"/>
    <w:rsid w:val="008D5F24"/>
    <w:rsid w:val="008E7F87"/>
    <w:rsid w:val="00926595"/>
    <w:rsid w:val="009419BD"/>
    <w:rsid w:val="009605D6"/>
    <w:rsid w:val="009A54EA"/>
    <w:rsid w:val="00A030C9"/>
    <w:rsid w:val="00A23BF1"/>
    <w:rsid w:val="00A26ACB"/>
    <w:rsid w:val="00A34DB1"/>
    <w:rsid w:val="00A37B05"/>
    <w:rsid w:val="00A532AF"/>
    <w:rsid w:val="00A61F20"/>
    <w:rsid w:val="00A729F6"/>
    <w:rsid w:val="00A762C7"/>
    <w:rsid w:val="00A83C9E"/>
    <w:rsid w:val="00A94F24"/>
    <w:rsid w:val="00AA643A"/>
    <w:rsid w:val="00AB205C"/>
    <w:rsid w:val="00B30C31"/>
    <w:rsid w:val="00B3154D"/>
    <w:rsid w:val="00B333AE"/>
    <w:rsid w:val="00B452E3"/>
    <w:rsid w:val="00B82CF8"/>
    <w:rsid w:val="00B86B1D"/>
    <w:rsid w:val="00BA0B07"/>
    <w:rsid w:val="00BB4ED5"/>
    <w:rsid w:val="00BE3900"/>
    <w:rsid w:val="00C06E9F"/>
    <w:rsid w:val="00C40190"/>
    <w:rsid w:val="00C61D24"/>
    <w:rsid w:val="00C62D23"/>
    <w:rsid w:val="00C64A05"/>
    <w:rsid w:val="00C703D2"/>
    <w:rsid w:val="00C769CC"/>
    <w:rsid w:val="00CB1C47"/>
    <w:rsid w:val="00CE46A1"/>
    <w:rsid w:val="00CF314B"/>
    <w:rsid w:val="00D6575B"/>
    <w:rsid w:val="00D95571"/>
    <w:rsid w:val="00DA3462"/>
    <w:rsid w:val="00E079F5"/>
    <w:rsid w:val="00EB3455"/>
    <w:rsid w:val="00EF22A0"/>
    <w:rsid w:val="00F14F48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521F1"/>
  <w15:docId w15:val="{58EC115B-6EFF-491A-9684-3D1D527C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CF31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31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14B"/>
    <w:pPr>
      <w:suppressAutoHyphens w:val="0"/>
    </w:pPr>
    <w:rPr>
      <w:rFonts w:asciiTheme="minorHAnsi" w:eastAsiaTheme="minorEastAsia" w:hAnsiTheme="minorHAnsi" w:cstheme="minorBidi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14B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14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4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345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3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24730-AAAC-45B3-A4BD-F08CE660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Kawalec Hubert</cp:lastModifiedBy>
  <cp:revision>7</cp:revision>
  <cp:lastPrinted>2020-05-14T12:35:00Z</cp:lastPrinted>
  <dcterms:created xsi:type="dcterms:W3CDTF">2021-03-31T10:47:00Z</dcterms:created>
  <dcterms:modified xsi:type="dcterms:W3CDTF">2022-04-04T09:53:00Z</dcterms:modified>
</cp:coreProperties>
</file>