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11"/>
      </w:tblGrid>
      <w:tr w:rsidR="004E4B7C" w:rsidRPr="00EC4EEC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Pr="00384AA7" w:rsidRDefault="008E1D03" w:rsidP="00AA237E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</w:rPr>
            </w:pPr>
            <w:r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</w:t>
            </w:r>
            <w:r w:rsidR="00AA237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</w:t>
            </w:r>
            <w:r w:rsidR="00A47323"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AA237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384AA7" w:rsidRDefault="004E4B7C" w:rsidP="00384AA7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384AA7">
              <w:rPr>
                <w:rFonts w:ascii="Calibri" w:hAnsi="Calibri" w:cs="Calibri"/>
                <w:color w:val="auto"/>
                <w:sz w:val="22"/>
                <w:szCs w:val="22"/>
              </w:rPr>
              <w:t>Rzeszów, 201</w:t>
            </w:r>
            <w:r w:rsidR="00384AA7" w:rsidRPr="00384AA7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384AA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384AA7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384AA7" w:rsidRPr="00384AA7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384AA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84AA7" w:rsidRPr="00384AA7">
              <w:rPr>
                <w:rFonts w:ascii="Calibri" w:hAnsi="Calibri" w:cs="Calibri"/>
                <w:color w:val="auto"/>
                <w:sz w:val="22"/>
                <w:szCs w:val="22"/>
              </w:rPr>
              <w:t>06</w:t>
            </w:r>
          </w:p>
        </w:tc>
      </w:tr>
    </w:tbl>
    <w:p w:rsidR="004E4B7C" w:rsidRPr="00EC4EEC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 w:rsidRPr="00EC4EEC"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 realizacji zajęć z przedmiotu „</w:t>
      </w:r>
      <w:r w:rsidR="000A3565">
        <w:rPr>
          <w:b/>
          <w:lang w:eastAsia="pl-PL"/>
        </w:rPr>
        <w:t>Globalne uwarunkowania polityki celnej</w:t>
      </w:r>
      <w:r>
        <w:rPr>
          <w:b/>
          <w:lang w:eastAsia="pl-PL"/>
        </w:rPr>
        <w:t xml:space="preserve">” </w:t>
      </w:r>
      <w:r w:rsidR="003067D9">
        <w:rPr>
          <w:rFonts w:asciiTheme="minorHAnsi" w:hAnsiTheme="minorHAnsi"/>
          <w:b/>
        </w:rPr>
        <w:t xml:space="preserve">– prowadzonych </w:t>
      </w:r>
      <w:r w:rsidR="0082167F">
        <w:rPr>
          <w:rFonts w:asciiTheme="minorHAnsi" w:hAnsiTheme="minorHAnsi"/>
          <w:b/>
        </w:rPr>
        <w:t xml:space="preserve">przez wykładowcę z zagranicy </w:t>
      </w:r>
      <w:r w:rsidR="003067D9">
        <w:rPr>
          <w:rFonts w:asciiTheme="minorHAnsi" w:hAnsiTheme="minorHAnsi"/>
          <w:b/>
        </w:rPr>
        <w:t xml:space="preserve">w języku angielskim - </w:t>
      </w:r>
      <w:r>
        <w:rPr>
          <w:b/>
          <w:lang w:eastAsia="pl-PL"/>
        </w:rPr>
        <w:t>dla studentów i studentek</w:t>
      </w:r>
      <w:r w:rsidR="00435EED">
        <w:rPr>
          <w:b/>
          <w:lang w:eastAsia="pl-PL"/>
        </w:rPr>
        <w:br/>
      </w:r>
      <w:r w:rsidR="006E0A39">
        <w:rPr>
          <w:b/>
          <w:lang w:eastAsia="pl-PL"/>
        </w:rPr>
        <w:t xml:space="preserve">II roku </w:t>
      </w:r>
      <w:r w:rsidR="00890237">
        <w:rPr>
          <w:b/>
          <w:lang w:eastAsia="pl-PL"/>
        </w:rPr>
        <w:t xml:space="preserve">studiów stacjonarnych </w:t>
      </w:r>
      <w:r w:rsidR="00495C51">
        <w:rPr>
          <w:b/>
          <w:lang w:eastAsia="pl-PL"/>
        </w:rPr>
        <w:t xml:space="preserve">i niestacjonarnych </w:t>
      </w:r>
      <w:r w:rsidR="00435EED">
        <w:rPr>
          <w:b/>
          <w:lang w:eastAsia="pl-PL"/>
        </w:rPr>
        <w:t xml:space="preserve">drugiego stopnia </w:t>
      </w:r>
      <w:r>
        <w:rPr>
          <w:b/>
          <w:lang w:eastAsia="pl-PL"/>
        </w:rPr>
        <w:t xml:space="preserve">Wyższej Szkoły Prawa </w:t>
      </w:r>
      <w:r w:rsidR="006E0A39">
        <w:rPr>
          <w:b/>
          <w:lang w:eastAsia="pl-PL"/>
        </w:rPr>
        <w:br/>
      </w:r>
      <w:r>
        <w:rPr>
          <w:b/>
          <w:lang w:eastAsia="pl-PL"/>
        </w:rPr>
        <w:t>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0C566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0C566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kwalifikowalności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4BD6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924BD6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924BD6" w:rsidRDefault="004E4B7C" w:rsidP="00924BD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565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z </w:t>
            </w:r>
            <w:r w:rsidRPr="000A3565">
              <w:rPr>
                <w:rFonts w:asciiTheme="minorHAnsi" w:hAnsiTheme="minorHAnsi"/>
                <w:b/>
                <w:sz w:val="22"/>
                <w:szCs w:val="22"/>
              </w:rPr>
              <w:t xml:space="preserve">przedmiotu </w:t>
            </w:r>
            <w:r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0A3565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>Globalne uwarunkowania polityki celnej</w:t>
            </w:r>
            <w:r w:rsidRPr="000A356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  <w:r w:rsidRPr="000A35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0A3565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0A3565">
              <w:rPr>
                <w:rFonts w:asciiTheme="minorHAnsi" w:hAnsiTheme="minorHAnsi"/>
                <w:b/>
                <w:sz w:val="22"/>
                <w:szCs w:val="22"/>
              </w:rPr>
              <w:t xml:space="preserve">przez wykładowcę z zagranicy </w:t>
            </w:r>
            <w:r w:rsidR="003067D9" w:rsidRPr="000A3565">
              <w:rPr>
                <w:rFonts w:asciiTheme="minorHAnsi" w:hAnsiTheme="minorHAnsi"/>
                <w:b/>
                <w:sz w:val="22"/>
                <w:szCs w:val="22"/>
              </w:rPr>
              <w:t xml:space="preserve">w języku angielskim - </w:t>
            </w:r>
            <w:r w:rsidRPr="000A3565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A67895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495C51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niestacjonarnych 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 Szkoły Prawa</w:t>
            </w:r>
            <w:r w:rsidR="0082167F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0A3565">
              <w:rPr>
                <w:rFonts w:asciiTheme="minorHAnsi" w:hAnsiTheme="minorHAnsi" w:cstheme="minorHAnsi"/>
                <w:sz w:val="22"/>
                <w:szCs w:val="22"/>
              </w:rPr>
              <w:t>współfinansowanego</w:t>
            </w: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 xml:space="preserve">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CF5778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384AA7"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EF2F15"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0C566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 w:rsidR="00AB09B4"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0C566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04</w:t>
            </w: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CF5778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F577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AA23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384AA7"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</w:p>
          <w:p w:rsidR="004E4B7C" w:rsidRPr="000A3565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345220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przedmiotu </w:t>
            </w:r>
            <w:r w:rsidR="00495C51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0A3565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>Globalne uwarunkowania polityki celnej</w:t>
            </w:r>
            <w:r w:rsidR="00495C51" w:rsidRPr="000A356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  <w:r w:rsidR="00495C51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67D9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prowadzonych </w:t>
            </w:r>
            <w:r w:rsidR="0082167F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przez wykładowcę </w:t>
            </w:r>
            <w:r w:rsidR="00924BD6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82167F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zagranicy </w:t>
            </w:r>
            <w:r w:rsidR="003067D9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>w języku angielskim -</w:t>
            </w:r>
            <w:r w:rsidR="008E1D03" w:rsidRPr="000A3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A67895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stacjonarnych</w:t>
            </w:r>
            <w:r w:rsidR="00B95015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 niestacjonarnych</w:t>
            </w:r>
            <w:r w:rsidR="005F12C4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i Administracji Rzeszowskiej Szkoły Wyższej w ramach projektu „Zarządzanie Transportem – Spedycją – Logistyką </w:t>
            </w:r>
            <w:r w:rsidR="00017852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Twój patent </w:t>
            </w:r>
            <w:r w:rsidR="00924BD6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 sukces w warunkach konkurencyjności”</w:t>
            </w:r>
            <w:r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0A3565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F577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</w:t>
            </w:r>
            <w:r w:rsidR="00384AA7" w:rsidRPr="00CF577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 w:rsidRPr="00CF577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EF2F15" w:rsidRPr="00CF577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0C566C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3</w:t>
            </w:r>
            <w:r w:rsidR="00AB09B4" w:rsidRPr="00CF577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0C566C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04</w:t>
            </w:r>
            <w:r w:rsidRPr="00CF577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gospodarczej/wydruk z Centralnej Ewidencji i Informacji o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</w:t>
            </w:r>
            <w:r>
              <w:rPr>
                <w:lang w:eastAsia="pl-PL"/>
              </w:rPr>
              <w:lastRenderedPageBreak/>
              <w:t xml:space="preserve">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3E2E84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3E2E84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3E2E84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sz w:val="22"/>
                <w:szCs w:val="22"/>
              </w:rPr>
              <w:t>Poziom przygotowania merytorycznego oraz po</w:t>
            </w:r>
            <w:r w:rsidR="00702221">
              <w:rPr>
                <w:rFonts w:ascii="Calibri" w:hAnsi="Calibri" w:cs="Calibri"/>
                <w:sz w:val="22"/>
                <w:szCs w:val="22"/>
              </w:rPr>
              <w:t>siadane doświadczenie zawodowe (1rok doświadczenia zawodowego = 1%</w:t>
            </w:r>
            <w:r w:rsidR="00702221" w:rsidRPr="003E2E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2221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Wykonawca, którego oferta zostanie wybrana zostanie wezwany do podpisania </w:t>
            </w: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CF5778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F5778"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 201</w:t>
            </w:r>
            <w:r w:rsidR="00384AA7" w:rsidRPr="00CF5778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="00345220" w:rsidRPr="00CF5778">
              <w:rPr>
                <w:rFonts w:ascii="Calibri" w:hAnsi="Calibri" w:cs="Calibri"/>
                <w:color w:val="auto"/>
                <w:sz w:val="22"/>
                <w:szCs w:val="22"/>
              </w:rPr>
              <w:t>.0</w:t>
            </w:r>
            <w:r w:rsidR="000C566C">
              <w:rPr>
                <w:rFonts w:ascii="Calibri" w:hAnsi="Calibri" w:cs="Calibri"/>
                <w:color w:val="auto"/>
                <w:sz w:val="22"/>
                <w:szCs w:val="22"/>
              </w:rPr>
              <w:t>3.04</w:t>
            </w:r>
            <w:bookmarkStart w:id="0" w:name="_GoBack"/>
            <w:bookmarkEnd w:id="0"/>
            <w:r w:rsidRPr="00CF577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3E2E8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brutto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EC" w:rsidRDefault="00EC4EEC" w:rsidP="00E61B83">
      <w:pPr>
        <w:spacing w:after="0" w:line="240" w:lineRule="auto"/>
      </w:pPr>
      <w:r>
        <w:separator/>
      </w:r>
    </w:p>
  </w:endnote>
  <w:end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 w:rsidP="00186E0A">
    <w:pPr>
      <w:pStyle w:val="Stopka"/>
      <w:jc w:val="center"/>
    </w:pPr>
  </w:p>
  <w:p w:rsidR="00EC4EEC" w:rsidRDefault="00EC4EEC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EC" w:rsidRDefault="00EC4EEC" w:rsidP="00E61B83">
      <w:pPr>
        <w:spacing w:after="0" w:line="240" w:lineRule="auto"/>
      </w:pPr>
      <w:r>
        <w:separator/>
      </w:r>
    </w:p>
  </w:footnote>
  <w:foot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893115" w:rsidP="00893115">
    <w:pPr>
      <w:pStyle w:val="Nagwek"/>
      <w:ind w:left="-284"/>
    </w:pPr>
    <w:r>
      <w:rPr>
        <w:noProof/>
        <w:lang w:eastAsia="pl-PL"/>
      </w:rPr>
      <w:drawing>
        <wp:inline distT="0" distB="0" distL="0" distR="0" wp14:anchorId="49A8E05C" wp14:editId="6EB406EE">
          <wp:extent cx="5876014" cy="569837"/>
          <wp:effectExtent l="0" t="0" r="0" b="0"/>
          <wp:docPr id="4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014" cy="569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4EEC" w:rsidRDefault="00EC4EEC" w:rsidP="00186E0A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C"/>
    <w:rsid w:val="00017852"/>
    <w:rsid w:val="00020C24"/>
    <w:rsid w:val="00035D0C"/>
    <w:rsid w:val="0005397C"/>
    <w:rsid w:val="000A13B0"/>
    <w:rsid w:val="000A3565"/>
    <w:rsid w:val="000C566C"/>
    <w:rsid w:val="000D04CE"/>
    <w:rsid w:val="001539FB"/>
    <w:rsid w:val="00186E0A"/>
    <w:rsid w:val="002810B2"/>
    <w:rsid w:val="003067D9"/>
    <w:rsid w:val="00345220"/>
    <w:rsid w:val="00376C89"/>
    <w:rsid w:val="00384AA7"/>
    <w:rsid w:val="00385CBA"/>
    <w:rsid w:val="003E2E84"/>
    <w:rsid w:val="00435EED"/>
    <w:rsid w:val="00450180"/>
    <w:rsid w:val="00495C51"/>
    <w:rsid w:val="004E4B7C"/>
    <w:rsid w:val="004E6DCD"/>
    <w:rsid w:val="0054247A"/>
    <w:rsid w:val="00562BBE"/>
    <w:rsid w:val="005B229E"/>
    <w:rsid w:val="005F12C4"/>
    <w:rsid w:val="005F14C2"/>
    <w:rsid w:val="00602BAD"/>
    <w:rsid w:val="006573CB"/>
    <w:rsid w:val="006E0A39"/>
    <w:rsid w:val="006F3EB8"/>
    <w:rsid w:val="006F5743"/>
    <w:rsid w:val="0070214A"/>
    <w:rsid w:val="00702221"/>
    <w:rsid w:val="0074001B"/>
    <w:rsid w:val="007C3CFF"/>
    <w:rsid w:val="0082167F"/>
    <w:rsid w:val="008450D7"/>
    <w:rsid w:val="008802C5"/>
    <w:rsid w:val="00890237"/>
    <w:rsid w:val="00893115"/>
    <w:rsid w:val="008E1D03"/>
    <w:rsid w:val="0090262C"/>
    <w:rsid w:val="00922398"/>
    <w:rsid w:val="00924BD6"/>
    <w:rsid w:val="0095082B"/>
    <w:rsid w:val="00954789"/>
    <w:rsid w:val="00967176"/>
    <w:rsid w:val="009C59CC"/>
    <w:rsid w:val="009F5560"/>
    <w:rsid w:val="00A46F5C"/>
    <w:rsid w:val="00A472AA"/>
    <w:rsid w:val="00A47323"/>
    <w:rsid w:val="00A67895"/>
    <w:rsid w:val="00AA237E"/>
    <w:rsid w:val="00AB09B4"/>
    <w:rsid w:val="00AB6C02"/>
    <w:rsid w:val="00B257D3"/>
    <w:rsid w:val="00B40397"/>
    <w:rsid w:val="00B95015"/>
    <w:rsid w:val="00BD03D9"/>
    <w:rsid w:val="00C037C7"/>
    <w:rsid w:val="00C2389D"/>
    <w:rsid w:val="00C87FDF"/>
    <w:rsid w:val="00CF5778"/>
    <w:rsid w:val="00CF6DA9"/>
    <w:rsid w:val="00D37B56"/>
    <w:rsid w:val="00D65071"/>
    <w:rsid w:val="00DF6C11"/>
    <w:rsid w:val="00E61B83"/>
    <w:rsid w:val="00E71040"/>
    <w:rsid w:val="00EC4EEC"/>
    <w:rsid w:val="00EF2451"/>
    <w:rsid w:val="00EF2F15"/>
    <w:rsid w:val="00F7375A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3</cp:revision>
  <cp:lastPrinted>2018-01-26T10:52:00Z</cp:lastPrinted>
  <dcterms:created xsi:type="dcterms:W3CDTF">2019-02-18T09:02:00Z</dcterms:created>
  <dcterms:modified xsi:type="dcterms:W3CDTF">2019-02-18T09:02:00Z</dcterms:modified>
</cp:coreProperties>
</file>