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24" w:rsidRDefault="00C61D24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</w:p>
    <w:p w:rsidR="00C61D24" w:rsidRPr="00C61D24" w:rsidRDefault="00196E36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  <w:r w:rsidRPr="00A26ACB">
        <w:rPr>
          <w:rFonts w:ascii="Book Antiqua" w:hAnsi="Book Antiqua" w:cs="Cambria"/>
          <w:b/>
          <w:bCs/>
          <w:sz w:val="22"/>
          <w:szCs w:val="22"/>
        </w:rPr>
        <w:t>FORMULARZ ZGŁOSZENIOWY</w:t>
      </w:r>
    </w:p>
    <w:p w:rsidR="00A030C9" w:rsidRDefault="00CF314B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  <w:r w:rsidRPr="00A26ACB">
        <w:rPr>
          <w:rFonts w:ascii="Book Antiqua" w:hAnsi="Book Antiqua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A26ACB">
        <w:rPr>
          <w:rFonts w:ascii="Book Antiqua" w:hAnsi="Book Antiqua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p w:rsidR="007637E2" w:rsidRPr="00A26ACB" w:rsidRDefault="007637E2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3"/>
      </w:tblGrid>
      <w:tr w:rsidR="00CF314B" w:rsidRPr="00A26ACB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3357DA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Tytuł projektu: 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„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NOWOCZESNA UCZELNIA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”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F9188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Nr projektu: 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POWR.03.05.00-00-z</w:t>
            </w:r>
            <w:r w:rsidRPr="00A26AC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9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/1</w:t>
            </w:r>
            <w:r w:rsidR="00F91883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Priorytet III: </w:t>
            </w:r>
            <w:r w:rsidRPr="00A26ACB">
              <w:rPr>
                <w:rFonts w:ascii="Book Antiqua" w:hAnsi="Book Antiqua" w:cs="Arial"/>
                <w:b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A26ACB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D6575B">
            <w:pPr>
              <w:tabs>
                <w:tab w:val="left" w:pos="5085"/>
              </w:tabs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Działanie </w:t>
            </w:r>
            <w:r w:rsidR="003C4C8A" w:rsidRPr="003C4C8A">
              <w:rPr>
                <w:rFonts w:ascii="Book Antiqua" w:hAnsi="Book Antiqua"/>
                <w:b/>
                <w:sz w:val="20"/>
                <w:szCs w:val="20"/>
              </w:rPr>
              <w:t>3.5 Kompleksowe programy szkół wyższych</w:t>
            </w:r>
          </w:p>
        </w:tc>
      </w:tr>
    </w:tbl>
    <w:p w:rsidR="00CF314B" w:rsidRDefault="00CF314B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6"/>
        <w:gridCol w:w="4956"/>
      </w:tblGrid>
      <w:tr w:rsidR="00CF314B" w:rsidRPr="00A26ACB" w:rsidTr="009605D6">
        <w:trPr>
          <w:trHeight w:val="64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196E36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30C9" w:rsidRPr="00A030C9" w:rsidRDefault="00CF314B" w:rsidP="00A030C9">
            <w:pPr>
              <w:suppressAutoHyphens w:val="0"/>
              <w:spacing w:before="240" w:after="240" w:line="276" w:lineRule="auto"/>
              <w:rPr>
                <w:rFonts w:ascii="Book Antiqua" w:eastAsiaTheme="minorHAnsi" w:hAnsi="Book Antiqua"/>
                <w:b/>
                <w:lang w:eastAsia="en-US"/>
              </w:rPr>
            </w:pP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E</w:t>
            </w: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A26ACB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jc w:val="center"/>
              <w:rPr>
                <w:rFonts w:ascii="Book Antiqua" w:eastAsia="Wingdings" w:hAnsi="Book Antiqua" w:cs="Wingdings"/>
                <w:b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357D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395D1F" w:rsidRDefault="003C1DA3" w:rsidP="004158FC">
            <w:pPr>
              <w:tabs>
                <w:tab w:val="left" w:pos="214"/>
                <w:tab w:val="left" w:pos="2056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BEZPIECZEŃSTWO WEWNĘTRZNE</w:t>
            </w:r>
            <w:r w:rsidR="00B333AE"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CF314B" w:rsidRPr="00A26ACB" w:rsidTr="00196E36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C06E9F" w:rsidP="005C793A">
            <w:pPr>
              <w:tabs>
                <w:tab w:val="left" w:pos="214"/>
                <w:tab w:val="left" w:pos="1489"/>
                <w:tab w:val="left" w:pos="3757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</w:rPr>
              <w:t xml:space="preserve"> 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813232"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STACJONARNE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</w:t>
            </w:r>
          </w:p>
        </w:tc>
      </w:tr>
      <w:tr w:rsidR="00CF314B" w:rsidRPr="00A26ACB" w:rsidTr="00196E3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3C1DA3" w:rsidP="004158FC">
            <w:pPr>
              <w:tabs>
                <w:tab w:val="left" w:pos="214"/>
                <w:tab w:val="left" w:pos="2198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395D1F">
              <w:rPr>
                <w:rFonts w:ascii="Book Antiqua" w:hAnsi="Book Antiqua"/>
                <w:b/>
                <w:sz w:val="18"/>
                <w:szCs w:val="18"/>
              </w:rPr>
              <w:t xml:space="preserve">III ROK I STOPIEŃ                                        </w:t>
            </w:r>
            <w:bookmarkStart w:id="0" w:name="_GoBack"/>
            <w:bookmarkEnd w:id="0"/>
          </w:p>
        </w:tc>
      </w:tr>
      <w:tr w:rsidR="00CF314B" w:rsidRPr="00A26ACB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395D1F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</w:p>
        </w:tc>
      </w:tr>
    </w:tbl>
    <w:p w:rsidR="00A61F20" w:rsidRDefault="00A61F20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567"/>
        <w:gridCol w:w="425"/>
        <w:gridCol w:w="2410"/>
        <w:gridCol w:w="1134"/>
        <w:gridCol w:w="3260"/>
      </w:tblGrid>
      <w:tr w:rsidR="00CF314B" w:rsidRPr="00A26ACB" w:rsidTr="003437DB">
        <w:tc>
          <w:tcPr>
            <w:tcW w:w="9356" w:type="dxa"/>
            <w:gridSpan w:val="7"/>
            <w:shd w:val="clear" w:color="auto" w:fill="D9D9D9" w:themeFill="background1" w:themeFillShade="D9"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A26ACB" w:rsidTr="003437DB">
        <w:tc>
          <w:tcPr>
            <w:tcW w:w="1560" w:type="dxa"/>
            <w:gridSpan w:val="2"/>
            <w:shd w:val="clear" w:color="auto" w:fill="F2F2F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394" w:type="dxa"/>
            <w:gridSpan w:val="2"/>
            <w:shd w:val="clear" w:color="auto" w:fill="F2F2F2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Kraj: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KOBIETA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tabs>
                <w:tab w:val="left" w:pos="476"/>
              </w:tabs>
              <w:autoSpaceDE w:val="0"/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FF7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3C2FF7" w:rsidRPr="00A26ACB" w:rsidRDefault="003C2FF7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3C2FF7" w:rsidRPr="00A26ACB" w:rsidRDefault="003C2FF7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3C2FF7" w:rsidRPr="00A26ACB" w:rsidRDefault="003C2FF7" w:rsidP="00196E36">
            <w:pPr>
              <w:autoSpaceDE w:val="0"/>
              <w:spacing w:before="80" w:line="276" w:lineRule="auto"/>
              <w:ind w:right="-2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pacing w:val="9"/>
                <w:sz w:val="18"/>
                <w:szCs w:val="18"/>
              </w:rPr>
              <w:t>W</w:t>
            </w:r>
            <w:r w:rsidRPr="00A26ACB">
              <w:rPr>
                <w:rFonts w:ascii="Book Antiqua" w:eastAsia="Wingdings" w:hAnsi="Book Antiqua" w:cs="Cambria"/>
                <w:b/>
                <w:spacing w:val="-8"/>
                <w:sz w:val="18"/>
                <w:szCs w:val="18"/>
              </w:rPr>
              <w:t>y</w:t>
            </w:r>
            <w:r w:rsidRPr="00A26ACB">
              <w:rPr>
                <w:rFonts w:ascii="Book Antiqua" w:eastAsia="Wingdings" w:hAnsi="Book Antiqua" w:cs="Cambria"/>
                <w:b/>
                <w:spacing w:val="3"/>
                <w:sz w:val="18"/>
                <w:szCs w:val="18"/>
              </w:rPr>
              <w:t>k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s</w:t>
            </w:r>
            <w:r w:rsidRPr="00A26ACB">
              <w:rPr>
                <w:rFonts w:ascii="Book Antiqua" w:eastAsia="Wingdings" w:hAnsi="Book Antiqua" w:cs="Cambria"/>
                <w:b/>
                <w:spacing w:val="-4"/>
                <w:sz w:val="18"/>
                <w:szCs w:val="18"/>
              </w:rPr>
              <w:t>z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ta</w:t>
            </w:r>
            <w:r w:rsidRPr="00A26ACB">
              <w:rPr>
                <w:rFonts w:ascii="Book Antiqua" w:eastAsia="Wingdings" w:hAnsi="Book Antiqua" w:cs="Cambria"/>
                <w:b/>
                <w:spacing w:val="-2"/>
                <w:sz w:val="18"/>
                <w:szCs w:val="18"/>
              </w:rPr>
              <w:t>ł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c</w:t>
            </w:r>
            <w:r w:rsidRPr="00A26ACB">
              <w:rPr>
                <w:rFonts w:ascii="Book Antiqua" w:eastAsia="Wingdings" w:hAnsi="Book Antiqua" w:cs="Cambria"/>
                <w:b/>
                <w:spacing w:val="2"/>
                <w:sz w:val="18"/>
                <w:szCs w:val="18"/>
              </w:rPr>
              <w:t>e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i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e:</w:t>
            </w:r>
          </w:p>
        </w:tc>
        <w:tc>
          <w:tcPr>
            <w:tcW w:w="4394" w:type="dxa"/>
            <w:gridSpan w:val="2"/>
            <w:hideMark/>
          </w:tcPr>
          <w:p w:rsidR="003C2FF7" w:rsidRDefault="003C2FF7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ponadgimnazjalne (ISCED 3)</w:t>
            </w:r>
          </w:p>
          <w:p w:rsidR="00D23E28" w:rsidRDefault="00D23E28" w:rsidP="003C2FF7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Pr="003C2FF7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policealne (ISCED 4)</w:t>
            </w:r>
          </w:p>
          <w:p w:rsidR="003C2FF7" w:rsidRPr="003C2FF7" w:rsidRDefault="003C2FF7" w:rsidP="003C2FF7">
            <w:pPr>
              <w:tabs>
                <w:tab w:val="left" w:pos="176"/>
              </w:tabs>
              <w:autoSpaceDE w:val="0"/>
              <w:rPr>
                <w:rFonts w:ascii="Book Antiqua" w:eastAsia="Wingdings" w:hAnsi="Book Antiqua" w:cs="Cambria"/>
                <w:b/>
                <w:color w:val="FF0000"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wyższe (ISCED 5-8)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ind w:left="-17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A26ACB" w:rsidTr="003437DB">
        <w:trPr>
          <w:trHeight w:val="2408"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:rsidRPr="00A26ACB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A26ACB" w:rsidRDefault="00CF314B" w:rsidP="00A37B05">
            <w:pPr>
              <w:spacing w:after="240"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</w:tcPr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A26ACB">
              <w:rPr>
                <w:rStyle w:val="Znakiprzypiswdolnych"/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ucząca się</w:t>
            </w:r>
          </w:p>
          <w:p w:rsidR="00AB205C" w:rsidRPr="00AB205C" w:rsidRDefault="00AB205C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nieuczestnicząca w kształceniu lub szkoleniu</w:t>
            </w:r>
          </w:p>
          <w:p w:rsidR="00A030C9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pracująca   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osoba pracująca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organizacji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pozarządowej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w przedsiębiorstwie MMŚP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 w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dużym przedsiębiorstwie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administracji 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w administracji samorządowej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osoba prowadząca działalność na własny rachunek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bezrobotna niezarejestrowana                                  w ewidencji urzędów pracy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bezrobotna zarejestrowana                                  w ewidencji urzędów pracy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</w:tc>
      </w:tr>
      <w:tr w:rsidR="00A37B05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597F11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597F11" w:rsidRPr="00A26ACB" w:rsidRDefault="00597F11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907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CF314B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CF314B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bezdomna lub do</w:t>
            </w:r>
            <w:r w:rsidR="003437D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tknięta wykluczeniem                       z dostępu 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mieszkań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A37B05" w:rsidRPr="00A26ACB" w:rsidTr="003437DB">
        <w:trPr>
          <w:cantSplit/>
          <w:trHeight w:val="81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35343A" w:rsidRPr="0035343A" w:rsidTr="003437DB">
        <w:trPr>
          <w:cantSplit/>
          <w:trHeight w:val="511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35343A" w:rsidRPr="0035343A" w:rsidRDefault="0035343A" w:rsidP="00EB3455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35343A">
              <w:rPr>
                <w:rFonts w:ascii="Book Antiqua" w:hAnsi="Book Antiqua"/>
                <w:b/>
                <w:sz w:val="22"/>
                <w:szCs w:val="22"/>
              </w:rPr>
              <w:t>DANE DOTYCZĄCE WSPARCIA</w:t>
            </w:r>
          </w:p>
        </w:tc>
      </w:tr>
      <w:tr w:rsidR="004158FC" w:rsidRPr="0035343A" w:rsidTr="00E041D1">
        <w:trPr>
          <w:cantSplit/>
          <w:trHeight w:val="2762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4158FC" w:rsidRDefault="004158FC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4158FC" w:rsidRPr="004A08D5" w:rsidRDefault="004158FC" w:rsidP="00FC2F17">
            <w:pPr>
              <w:spacing w:line="276" w:lineRule="auto"/>
              <w:contextualSpacing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3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</w:tcPr>
          <w:p w:rsidR="004158FC" w:rsidRPr="00447277" w:rsidRDefault="004158FC" w:rsidP="00FC2F1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jakości programy stażowe dla 90 studentów studiów stacjonarne Kierunku BW I ST (III rok) po 30 osób w roku akademickim 2019/2020; </w:t>
            </w:r>
            <w:r w:rsidRPr="001221CD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2020/2021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; </w:t>
            </w:r>
            <w:r w:rsidRPr="004158FC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2021/2022;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2022/2023</w:t>
            </w: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35343A">
              <w:rPr>
                <w:rFonts w:ascii="Book Antiqua" w:hAnsi="Book Antiqua"/>
                <w:b/>
                <w:sz w:val="18"/>
                <w:szCs w:val="18"/>
              </w:rPr>
              <w:t>Dane dotyczące wsparcia</w:t>
            </w:r>
            <w:r w:rsidR="00EB3455">
              <w:rPr>
                <w:rStyle w:val="Odwoanieprzypisudolnego"/>
                <w:rFonts w:ascii="Book Antiqua" w:hAnsi="Book Antiqua"/>
                <w:b/>
                <w:sz w:val="18"/>
                <w:szCs w:val="18"/>
              </w:rPr>
              <w:footnoteReference w:id="2"/>
            </w:r>
            <w:r w:rsidRPr="0035343A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rozpoczęcia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zakończenia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F314B" w:rsidRPr="00A26ACB" w:rsidRDefault="00CF314B" w:rsidP="00296131">
      <w:pPr>
        <w:spacing w:before="240" w:after="240"/>
        <w:rPr>
          <w:rFonts w:ascii="Book Antiqua" w:hAnsi="Book Antiqua"/>
        </w:rPr>
      </w:pPr>
      <w:r w:rsidRPr="005906A5">
        <w:rPr>
          <w:rFonts w:ascii="Book Antiqua" w:eastAsia="Wingdings" w:hAnsi="Book Antiqua" w:cs="Cambria"/>
          <w:b/>
          <w:bCs/>
        </w:rPr>
        <w:lastRenderedPageBreak/>
        <w:t>Oświadczam, że</w:t>
      </w:r>
      <w:r w:rsidRPr="00A26ACB">
        <w:rPr>
          <w:rFonts w:ascii="Book Antiqua" w:eastAsia="Wingdings" w:hAnsi="Book Antiqua" w:cs="Cambria"/>
          <w:b/>
          <w:bCs/>
          <w:sz w:val="22"/>
          <w:szCs w:val="22"/>
        </w:rPr>
        <w:t>: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wyrażam chęć wzięcia udziału w projekcie </w:t>
      </w:r>
      <w:r w:rsidR="00BB4ED5">
        <w:rPr>
          <w:rFonts w:ascii="Book Antiqua" w:hAnsi="Book Antiqua"/>
          <w:b/>
          <w:sz w:val="20"/>
          <w:szCs w:val="20"/>
        </w:rPr>
        <w:t>„NOWOCZESNA UCZELNIA”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zapoznałem/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się z Regulaminem rekrutacji i uczestnictwa w zajęciach realizowanych </w:t>
      </w:r>
      <w:r w:rsidR="00A26ACB">
        <w:rPr>
          <w:rFonts w:ascii="Book Antiqua" w:eastAsia="Wingdings" w:hAnsi="Book Antiqua" w:cs="Cambria"/>
          <w:bCs/>
          <w:sz w:val="20"/>
          <w:szCs w:val="20"/>
        </w:rPr>
        <w:br/>
      </w: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 ramach projektu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i spełniam kryteria kwalifikowalności określone dla projektu,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poinformowany/a, że projekt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jest dofinansowany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z Funduszy Europejskich w ramach Europejskiego Funduszu Społecznego, Program Operacyjny Wiedza Edukacja Rozwój, Priorytet III. Szkolnictwo wyższe dla gospodarki i rozwoju, Działanie 3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.5 </w:t>
      </w:r>
      <w:r w:rsidR="00316255" w:rsidRPr="00316255">
        <w:rPr>
          <w:rFonts w:ascii="Book Antiqua" w:hAnsi="Book Antiqua"/>
          <w:sz w:val="20"/>
          <w:szCs w:val="20"/>
        </w:rPr>
        <w:t>Kompleksowe programy szkół wyższych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pouczony/a o odpowiedzialności za składanie oświadczeń niezgodnych z prawdą lub zatajenie prawdy,</w:t>
      </w:r>
    </w:p>
    <w:p w:rsidR="00A61F20" w:rsidRDefault="00CF314B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B3154D" w:rsidRPr="005906A5" w:rsidRDefault="00B3154D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61F20">
        <w:rPr>
          <w:rFonts w:ascii="Book Antiqua" w:hAnsi="Book Antiqua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</w:t>
      </w:r>
      <w:r w:rsidR="008D5F24">
        <w:rPr>
          <w:rFonts w:ascii="Book Antiqua" w:hAnsi="Book Antiqua"/>
          <w:sz w:val="20"/>
          <w:szCs w:val="20"/>
        </w:rPr>
        <w:t>.</w:t>
      </w:r>
      <w:r w:rsidRPr="00A61F20">
        <w:rPr>
          <w:rFonts w:ascii="Book Antiqua" w:hAnsi="Book Antiqua"/>
          <w:sz w:val="20"/>
          <w:szCs w:val="20"/>
        </w:rPr>
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906A5" w:rsidRPr="00A61F20" w:rsidRDefault="005906A5" w:rsidP="005906A5">
      <w:pPr>
        <w:autoSpaceDE w:val="0"/>
        <w:ind w:left="426"/>
        <w:jc w:val="both"/>
        <w:rPr>
          <w:rFonts w:ascii="Book Antiqua" w:hAnsi="Book Antiqua"/>
        </w:rPr>
      </w:pPr>
    </w:p>
    <w:p w:rsidR="000819DD" w:rsidRDefault="00541D12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541D12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Rzeszów, </w:t>
      </w:r>
      <w:r w:rsidR="00D85B64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…………….</w:t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r.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               </w:t>
      </w:r>
      <w:r w:rsidR="00296131" w:rsidRP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……………………………………..</w:t>
      </w:r>
      <w:r w:rsidR="00CF314B" w:rsidRPr="00A26ACB">
        <w:rPr>
          <w:rFonts w:ascii="Book Antiqua" w:eastAsia="Calibri" w:hAnsi="Book Antiqua" w:cs="Cambria"/>
          <w:iCs/>
          <w:sz w:val="22"/>
          <w:szCs w:val="22"/>
          <w:lang w:eastAsia="en-US"/>
        </w:rPr>
        <w:tab/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</w:t>
      </w:r>
      <w:r w:rsidR="003A1324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</w:t>
      </w:r>
    </w:p>
    <w:p w:rsidR="000819DD" w:rsidRDefault="00CF314B" w:rsidP="00523486">
      <w:pPr>
        <w:ind w:left="993"/>
        <w:rPr>
          <w:rFonts w:ascii="Book Antiqua" w:eastAsia="Calibri" w:hAnsi="Book Antiqua" w:cs="Cambria"/>
          <w:iCs/>
          <w:sz w:val="20"/>
          <w:szCs w:val="20"/>
          <w:lang w:eastAsia="en-US"/>
        </w:rPr>
      </w:pPr>
      <w:r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(miejscowość i data)</w:t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</w:t>
      </w:r>
      <w:r w:rsidR="00523486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                          (czytelny podpis)</w:t>
      </w: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523486">
      <w:pPr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sectPr w:rsidR="000819DD" w:rsidSect="00A26ACB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3A" w:rsidRDefault="005C793A" w:rsidP="00CB1C47">
      <w:r>
        <w:separator/>
      </w:r>
    </w:p>
  </w:endnote>
  <w:endnote w:type="continuationSeparator" w:id="0">
    <w:p w:rsidR="005C793A" w:rsidRDefault="005C793A" w:rsidP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3A" w:rsidRDefault="005C793A" w:rsidP="00196E36">
    <w:pPr>
      <w:pStyle w:val="Stopka"/>
      <w:tabs>
        <w:tab w:val="clear" w:pos="9072"/>
      </w:tabs>
      <w:ind w:left="-1134" w:right="-1134"/>
      <w:jc w:val="center"/>
    </w:pPr>
    <w:r w:rsidRPr="00BB4ED5">
      <w:rPr>
        <w:noProof/>
        <w:lang w:eastAsia="pl-PL"/>
      </w:rPr>
      <w:drawing>
        <wp:inline distT="0" distB="0" distL="0" distR="0">
          <wp:extent cx="5760720" cy="697230"/>
          <wp:effectExtent l="19050" t="0" r="0" b="0"/>
          <wp:docPr id="2" name="Obraz 0" descr="Papier firmowy projektu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3A" w:rsidRDefault="005C793A" w:rsidP="00CB1C47">
      <w:r>
        <w:separator/>
      </w:r>
    </w:p>
  </w:footnote>
  <w:footnote w:type="continuationSeparator" w:id="0">
    <w:p w:rsidR="005C793A" w:rsidRDefault="005C793A" w:rsidP="00CB1C47">
      <w:r>
        <w:continuationSeparator/>
      </w:r>
    </w:p>
  </w:footnote>
  <w:footnote w:id="1">
    <w:p w:rsidR="005C793A" w:rsidRPr="00296131" w:rsidRDefault="005C793A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5C793A" w:rsidRPr="00EB3455" w:rsidRDefault="005C793A" w:rsidP="00EB345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  <w:r w:rsidRPr="00EB3455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E64CC">
        <w:rPr>
          <w:sz w:val="14"/>
          <w:szCs w:val="14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3A" w:rsidRDefault="005C793A" w:rsidP="003437DB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5760720" cy="486991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6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0A23CA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1E0C43"/>
    <w:multiLevelType w:val="hybridMultilevel"/>
    <w:tmpl w:val="510CB9A2"/>
    <w:lvl w:ilvl="0" w:tplc="075C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837EF"/>
    <w:multiLevelType w:val="hybridMultilevel"/>
    <w:tmpl w:val="392CDB3A"/>
    <w:lvl w:ilvl="0" w:tplc="F838395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63327"/>
    <w:multiLevelType w:val="hybridMultilevel"/>
    <w:tmpl w:val="2202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30A96"/>
    <w:rsid w:val="00054257"/>
    <w:rsid w:val="000662DB"/>
    <w:rsid w:val="000819DD"/>
    <w:rsid w:val="000D5239"/>
    <w:rsid w:val="000F2FDC"/>
    <w:rsid w:val="00106874"/>
    <w:rsid w:val="001221CD"/>
    <w:rsid w:val="00143E13"/>
    <w:rsid w:val="001569BE"/>
    <w:rsid w:val="00196E36"/>
    <w:rsid w:val="001E1C30"/>
    <w:rsid w:val="00254CBF"/>
    <w:rsid w:val="00296131"/>
    <w:rsid w:val="002F5EE6"/>
    <w:rsid w:val="00316255"/>
    <w:rsid w:val="003357DA"/>
    <w:rsid w:val="003437DB"/>
    <w:rsid w:val="0035343A"/>
    <w:rsid w:val="00371818"/>
    <w:rsid w:val="00395D1F"/>
    <w:rsid w:val="003A1324"/>
    <w:rsid w:val="003B3D34"/>
    <w:rsid w:val="003C1DA3"/>
    <w:rsid w:val="003C2FF7"/>
    <w:rsid w:val="003C4C8A"/>
    <w:rsid w:val="004158FC"/>
    <w:rsid w:val="00424377"/>
    <w:rsid w:val="00447277"/>
    <w:rsid w:val="00476128"/>
    <w:rsid w:val="004957AF"/>
    <w:rsid w:val="004A08D5"/>
    <w:rsid w:val="004B11AE"/>
    <w:rsid w:val="004B2403"/>
    <w:rsid w:val="004C1834"/>
    <w:rsid w:val="004F43CD"/>
    <w:rsid w:val="004F70A5"/>
    <w:rsid w:val="00523486"/>
    <w:rsid w:val="00541D12"/>
    <w:rsid w:val="005764F4"/>
    <w:rsid w:val="005906A5"/>
    <w:rsid w:val="00597F11"/>
    <w:rsid w:val="005C258C"/>
    <w:rsid w:val="005C5257"/>
    <w:rsid w:val="005C793A"/>
    <w:rsid w:val="005F3DE3"/>
    <w:rsid w:val="00676307"/>
    <w:rsid w:val="00690993"/>
    <w:rsid w:val="006B6B78"/>
    <w:rsid w:val="006C0564"/>
    <w:rsid w:val="006E04BC"/>
    <w:rsid w:val="00735EA3"/>
    <w:rsid w:val="007637E2"/>
    <w:rsid w:val="007707E6"/>
    <w:rsid w:val="007A5416"/>
    <w:rsid w:val="00800F78"/>
    <w:rsid w:val="008060F8"/>
    <w:rsid w:val="00813232"/>
    <w:rsid w:val="008223EE"/>
    <w:rsid w:val="008767B1"/>
    <w:rsid w:val="00891E2C"/>
    <w:rsid w:val="00895989"/>
    <w:rsid w:val="008D5F24"/>
    <w:rsid w:val="008E7F87"/>
    <w:rsid w:val="00926595"/>
    <w:rsid w:val="009419BD"/>
    <w:rsid w:val="009605D6"/>
    <w:rsid w:val="009A54EA"/>
    <w:rsid w:val="00A030C9"/>
    <w:rsid w:val="00A26ACB"/>
    <w:rsid w:val="00A34DB1"/>
    <w:rsid w:val="00A37B05"/>
    <w:rsid w:val="00A532AF"/>
    <w:rsid w:val="00A61F20"/>
    <w:rsid w:val="00A729F6"/>
    <w:rsid w:val="00A762C7"/>
    <w:rsid w:val="00A83C9E"/>
    <w:rsid w:val="00A94F24"/>
    <w:rsid w:val="00AA643A"/>
    <w:rsid w:val="00AB205C"/>
    <w:rsid w:val="00B3154D"/>
    <w:rsid w:val="00B333AE"/>
    <w:rsid w:val="00B82CF8"/>
    <w:rsid w:val="00B86B1D"/>
    <w:rsid w:val="00BA0B07"/>
    <w:rsid w:val="00BB4ED5"/>
    <w:rsid w:val="00BE3900"/>
    <w:rsid w:val="00C06E9F"/>
    <w:rsid w:val="00C40190"/>
    <w:rsid w:val="00C61D24"/>
    <w:rsid w:val="00C64A05"/>
    <w:rsid w:val="00C703D2"/>
    <w:rsid w:val="00C769CC"/>
    <w:rsid w:val="00CB1C47"/>
    <w:rsid w:val="00CE46A1"/>
    <w:rsid w:val="00CF314B"/>
    <w:rsid w:val="00D23E28"/>
    <w:rsid w:val="00D6575B"/>
    <w:rsid w:val="00D85B64"/>
    <w:rsid w:val="00D95571"/>
    <w:rsid w:val="00DA3462"/>
    <w:rsid w:val="00E079F5"/>
    <w:rsid w:val="00EB3455"/>
    <w:rsid w:val="00EF22A0"/>
    <w:rsid w:val="00F14F48"/>
    <w:rsid w:val="00F91883"/>
    <w:rsid w:val="00FC2F17"/>
    <w:rsid w:val="00FC4958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5743E"/>
  <w15:docId w15:val="{5C5B7B16-67A3-4207-A602-C21F2357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4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3412A-F299-4A3F-9DEB-902A5356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Paweł Kyc</cp:lastModifiedBy>
  <cp:revision>2</cp:revision>
  <cp:lastPrinted>2020-05-14T12:35:00Z</cp:lastPrinted>
  <dcterms:created xsi:type="dcterms:W3CDTF">2023-03-01T12:36:00Z</dcterms:created>
  <dcterms:modified xsi:type="dcterms:W3CDTF">2023-03-01T12:36:00Z</dcterms:modified>
</cp:coreProperties>
</file>